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2" w:rsidRDefault="00264552"/>
    <w:p w:rsidR="00C91A93" w:rsidRPr="003808B9" w:rsidRDefault="00C91A93" w:rsidP="00C91A93">
      <w:pPr>
        <w:ind w:left="-360" w:right="-186"/>
        <w:jc w:val="center"/>
        <w:outlineLvl w:val="0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ДОГОВОР №</w:t>
      </w:r>
      <w:r>
        <w:rPr>
          <w:b/>
          <w:sz w:val="20"/>
          <w:szCs w:val="20"/>
        </w:rPr>
        <w:t xml:space="preserve"> </w:t>
      </w:r>
      <w:r w:rsidR="001412E9">
        <w:rPr>
          <w:b/>
          <w:sz w:val="20"/>
          <w:szCs w:val="20"/>
        </w:rPr>
        <w:t>_______</w:t>
      </w:r>
    </w:p>
    <w:p w:rsidR="00C91A93" w:rsidRPr="003808B9" w:rsidRDefault="00C91A93" w:rsidP="00C91A93">
      <w:pPr>
        <w:ind w:left="-360" w:right="-186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 xml:space="preserve">С </w:t>
      </w:r>
      <w:r w:rsidR="0066567A">
        <w:rPr>
          <w:b/>
          <w:sz w:val="20"/>
          <w:szCs w:val="20"/>
        </w:rPr>
        <w:t>собственником (</w:t>
      </w:r>
      <w:r w:rsidR="00B94BAF">
        <w:rPr>
          <w:b/>
          <w:sz w:val="20"/>
          <w:szCs w:val="20"/>
        </w:rPr>
        <w:t>правообладателем</w:t>
      </w:r>
      <w:r w:rsidR="0066567A">
        <w:rPr>
          <w:b/>
          <w:sz w:val="20"/>
          <w:szCs w:val="20"/>
        </w:rPr>
        <w:t>)</w:t>
      </w:r>
      <w:r w:rsidRPr="003808B9">
        <w:rPr>
          <w:b/>
          <w:sz w:val="20"/>
          <w:szCs w:val="20"/>
        </w:rPr>
        <w:t xml:space="preserve"> жилого помещения на управление многоквартирным домом и предоставление коммунальных услуг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C91A93" w:rsidRPr="003808B9" w:rsidTr="00EB7E30">
        <w:tc>
          <w:tcPr>
            <w:tcW w:w="4784" w:type="dxa"/>
          </w:tcPr>
          <w:p w:rsidR="00C91A93" w:rsidRPr="003808B9" w:rsidRDefault="00C91A93" w:rsidP="00EB7E30">
            <w:pPr>
              <w:ind w:left="180" w:right="-186"/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786" w:type="dxa"/>
          </w:tcPr>
          <w:p w:rsidR="00C91A93" w:rsidRPr="003808B9" w:rsidRDefault="001412E9" w:rsidP="00EB7E30">
            <w:pPr>
              <w:ind w:left="-360"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«___»_________2015</w:t>
            </w:r>
            <w:r w:rsidR="00C91A93" w:rsidRPr="003808B9">
              <w:rPr>
                <w:sz w:val="20"/>
                <w:szCs w:val="20"/>
              </w:rPr>
              <w:t xml:space="preserve"> г.</w:t>
            </w:r>
          </w:p>
        </w:tc>
      </w:tr>
    </w:tbl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3"/>
        <w:spacing w:before="100"/>
        <w:ind w:left="-360" w:right="-186"/>
        <w:jc w:val="left"/>
        <w:rPr>
          <w:sz w:val="20"/>
          <w:szCs w:val="20"/>
        </w:rPr>
      </w:pPr>
      <w:r w:rsidRPr="003808B9">
        <w:rPr>
          <w:sz w:val="20"/>
          <w:szCs w:val="20"/>
        </w:rPr>
        <w:t>Граждан</w:t>
      </w:r>
      <w:r>
        <w:rPr>
          <w:sz w:val="20"/>
          <w:szCs w:val="20"/>
        </w:rPr>
        <w:t>и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ка)</w:t>
      </w:r>
      <w:r w:rsidRPr="003808B9">
        <w:rPr>
          <w:sz w:val="20"/>
          <w:szCs w:val="20"/>
        </w:rPr>
        <w:t xml:space="preserve"> _____________________________________________________________________________,  паспорт</w:t>
      </w:r>
      <w:r>
        <w:rPr>
          <w:sz w:val="20"/>
          <w:szCs w:val="20"/>
        </w:rPr>
        <w:t xml:space="preserve"> № </w:t>
      </w:r>
      <w:r w:rsidRPr="003808B9">
        <w:rPr>
          <w:sz w:val="20"/>
          <w:szCs w:val="20"/>
        </w:rPr>
        <w:t xml:space="preserve">  ______________________, выданный ____________________________________________, __________________ «______» __________________ _______г.,</w:t>
      </w:r>
      <w:r>
        <w:rPr>
          <w:sz w:val="20"/>
          <w:szCs w:val="20"/>
        </w:rPr>
        <w:t xml:space="preserve">  п</w:t>
      </w:r>
      <w:r w:rsidRPr="003808B9">
        <w:rPr>
          <w:sz w:val="20"/>
          <w:szCs w:val="20"/>
        </w:rPr>
        <w:t>роживающ</w:t>
      </w:r>
      <w:r>
        <w:rPr>
          <w:sz w:val="20"/>
          <w:szCs w:val="20"/>
        </w:rPr>
        <w:t xml:space="preserve">ий </w:t>
      </w:r>
      <w:r w:rsidRPr="003808B9">
        <w:rPr>
          <w:sz w:val="20"/>
          <w:szCs w:val="20"/>
        </w:rPr>
        <w:t>по адресу:</w:t>
      </w:r>
      <w:r>
        <w:rPr>
          <w:sz w:val="20"/>
          <w:szCs w:val="20"/>
        </w:rPr>
        <w:t>________________________________________</w:t>
      </w:r>
      <w:r w:rsidRPr="003808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808B9">
        <w:rPr>
          <w:sz w:val="20"/>
          <w:szCs w:val="20"/>
        </w:rPr>
        <w:t>________________________________________________________________, и именуем</w:t>
      </w:r>
      <w:r>
        <w:rPr>
          <w:sz w:val="20"/>
          <w:szCs w:val="20"/>
        </w:rPr>
        <w:t xml:space="preserve">ый (ая) </w:t>
      </w:r>
      <w:r w:rsidRPr="003808B9">
        <w:rPr>
          <w:sz w:val="20"/>
          <w:szCs w:val="20"/>
        </w:rPr>
        <w:t xml:space="preserve"> в дальнейшем «Домовладелец», с одной стороны, и</w:t>
      </w:r>
      <w:r>
        <w:rPr>
          <w:sz w:val="20"/>
          <w:szCs w:val="20"/>
        </w:rPr>
        <w:t xml:space="preserve"> </w:t>
      </w:r>
      <w:r w:rsidR="001412E9">
        <w:rPr>
          <w:sz w:val="20"/>
          <w:szCs w:val="20"/>
        </w:rPr>
        <w:t>ООО «ТАЙМС - Сервис»</w:t>
      </w:r>
      <w:r>
        <w:rPr>
          <w:sz w:val="20"/>
          <w:szCs w:val="20"/>
        </w:rPr>
        <w:t>,</w:t>
      </w:r>
      <w:r w:rsidR="001412E9">
        <w:rPr>
          <w:sz w:val="20"/>
          <w:szCs w:val="20"/>
        </w:rPr>
        <w:t xml:space="preserve"> в лице Генерального директора </w:t>
      </w:r>
      <w:proofErr w:type="spellStart"/>
      <w:r w:rsidR="001412E9">
        <w:rPr>
          <w:sz w:val="20"/>
          <w:szCs w:val="20"/>
        </w:rPr>
        <w:t>Мордвинова</w:t>
      </w:r>
      <w:proofErr w:type="spellEnd"/>
      <w:r w:rsidR="001412E9">
        <w:rPr>
          <w:sz w:val="20"/>
          <w:szCs w:val="20"/>
        </w:rPr>
        <w:t xml:space="preserve"> Ю.В., действующего на основании Устава,</w:t>
      </w:r>
      <w:r>
        <w:rPr>
          <w:sz w:val="20"/>
          <w:szCs w:val="20"/>
        </w:rPr>
        <w:t xml:space="preserve"> именуем</w:t>
      </w:r>
      <w:r w:rsidR="001412E9">
        <w:rPr>
          <w:sz w:val="20"/>
          <w:szCs w:val="20"/>
        </w:rPr>
        <w:t>ое</w:t>
      </w:r>
      <w:r w:rsidRPr="003808B9">
        <w:rPr>
          <w:sz w:val="20"/>
          <w:szCs w:val="20"/>
        </w:rPr>
        <w:t xml:space="preserve"> в дальнейшем «</w:t>
      </w:r>
      <w:r w:rsidR="001412E9">
        <w:rPr>
          <w:sz w:val="20"/>
          <w:szCs w:val="20"/>
        </w:rPr>
        <w:t xml:space="preserve">Управляющая </w:t>
      </w:r>
      <w:r w:rsidR="00145B78">
        <w:rPr>
          <w:sz w:val="20"/>
          <w:szCs w:val="20"/>
        </w:rPr>
        <w:t>организация</w:t>
      </w:r>
      <w:r w:rsidRPr="003808B9">
        <w:rPr>
          <w:sz w:val="20"/>
          <w:szCs w:val="20"/>
        </w:rPr>
        <w:t>», с другой стороны,  заключили настоящий договор о нижеследующем: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145B78" w:rsidP="00145B78">
      <w:pPr>
        <w:ind w:left="-360" w:right="-18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C91A93" w:rsidRPr="003808B9">
        <w:rPr>
          <w:b/>
          <w:sz w:val="20"/>
          <w:szCs w:val="20"/>
        </w:rPr>
        <w:t>Предмет Договора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1412E9" w:rsidP="00C91A93">
      <w:pPr>
        <w:numPr>
          <w:ilvl w:val="1"/>
          <w:numId w:val="1"/>
        </w:numPr>
        <w:tabs>
          <w:tab w:val="clear" w:pos="360"/>
          <w:tab w:val="num" w:pos="0"/>
        </w:tabs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Управляющая </w:t>
      </w:r>
      <w:r w:rsidR="00145B78">
        <w:rPr>
          <w:sz w:val="20"/>
          <w:szCs w:val="20"/>
        </w:rPr>
        <w:t>организация</w:t>
      </w:r>
      <w:r w:rsidR="00C91A93" w:rsidRPr="003808B9">
        <w:rPr>
          <w:sz w:val="20"/>
          <w:szCs w:val="20"/>
        </w:rPr>
        <w:t xml:space="preserve">  обязуется обеспечить предоставление Домовладельцу коммунальных и иных, пред</w:t>
      </w:r>
      <w:r w:rsidR="00C91A93">
        <w:rPr>
          <w:sz w:val="20"/>
          <w:szCs w:val="20"/>
        </w:rPr>
        <w:t>усмотренных настоящим договором</w:t>
      </w:r>
      <w:r w:rsidR="00C91A93" w:rsidRPr="003808B9">
        <w:rPr>
          <w:sz w:val="20"/>
          <w:szCs w:val="20"/>
        </w:rPr>
        <w:t xml:space="preserve"> </w:t>
      </w:r>
      <w:r w:rsidR="00C91A93">
        <w:rPr>
          <w:sz w:val="20"/>
          <w:szCs w:val="20"/>
        </w:rPr>
        <w:t xml:space="preserve">с приложением № 1,2,3 </w:t>
      </w:r>
      <w:r w:rsidR="00C91A93" w:rsidRPr="003808B9">
        <w:rPr>
          <w:sz w:val="20"/>
          <w:szCs w:val="20"/>
        </w:rPr>
        <w:t xml:space="preserve">услуг, выполнение работ по управлению многоквартирным жилым домом и ремонту общего имущества домовладельцев в доме по адресу: г. Санкт-Петербург, 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расное Село, ул. Первого Мая д.</w:t>
      </w:r>
      <w:r w:rsidR="00B94BAF">
        <w:rPr>
          <w:sz w:val="20"/>
          <w:szCs w:val="20"/>
        </w:rPr>
        <w:t>3 (строительный адрес</w:t>
      </w:r>
      <w:r w:rsidR="00B94BAF" w:rsidRPr="00B94BAF">
        <w:rPr>
          <w:sz w:val="20"/>
          <w:szCs w:val="20"/>
        </w:rPr>
        <w:t xml:space="preserve"> </w:t>
      </w:r>
      <w:r w:rsidR="00B94BAF" w:rsidRPr="003808B9">
        <w:rPr>
          <w:sz w:val="20"/>
          <w:szCs w:val="20"/>
        </w:rPr>
        <w:t xml:space="preserve">г. Санкт-Петербург,  </w:t>
      </w:r>
      <w:r w:rsidR="00B94BAF">
        <w:rPr>
          <w:sz w:val="20"/>
          <w:szCs w:val="20"/>
        </w:rPr>
        <w:t>г.Красное Село, ул. Первого Мая д.1, лит.А)</w:t>
      </w:r>
      <w:r w:rsidR="00C91A93">
        <w:rPr>
          <w:sz w:val="20"/>
          <w:szCs w:val="20"/>
        </w:rPr>
        <w:t xml:space="preserve"> </w:t>
      </w:r>
      <w:r w:rsidR="00C91A93" w:rsidRPr="003808B9">
        <w:rPr>
          <w:sz w:val="20"/>
          <w:szCs w:val="20"/>
        </w:rPr>
        <w:t xml:space="preserve"> за плату и на </w:t>
      </w:r>
      <w:proofErr w:type="gramStart"/>
      <w:r w:rsidR="00C91A93" w:rsidRPr="003808B9">
        <w:rPr>
          <w:sz w:val="20"/>
          <w:szCs w:val="20"/>
        </w:rPr>
        <w:t>условиях</w:t>
      </w:r>
      <w:proofErr w:type="gramEnd"/>
      <w:r w:rsidR="00C91A93" w:rsidRPr="003808B9">
        <w:rPr>
          <w:sz w:val="20"/>
          <w:szCs w:val="20"/>
        </w:rPr>
        <w:t>, установленных настоящим  Договором.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Домовладелец является собственником (либо имеет право на оформление в собственность) квартиры № _________ в вышеуказанном жилом доме (далее по тексту – Помещение).  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145B78" w:rsidP="00145B78">
      <w:pPr>
        <w:ind w:left="-360" w:right="-18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2.К</w:t>
      </w:r>
      <w:r w:rsidR="00C91A93" w:rsidRPr="003808B9">
        <w:rPr>
          <w:b/>
          <w:sz w:val="20"/>
          <w:szCs w:val="20"/>
        </w:rPr>
        <w:t>оммунальные и иные услуги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1"/>
          <w:numId w:val="1"/>
        </w:numPr>
        <w:tabs>
          <w:tab w:val="clear" w:pos="360"/>
          <w:tab w:val="num" w:pos="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Домовладельцу обеспечивается предоставление в соответствии с Договором следующих видов коммунальных услуг:  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уборка придомовой территории и мест общего пользования;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обслуживание и ремонт общедомового инженерного оборудования;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 вывоз мусора, дератизация общедомовых помещений;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 услуги про расчету и сбору квартирной платы; 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распределение электрической, тепловой энергии и водоснабжения по внутридомовым сетям среди потребителей;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передача тепловой, электрической энергии и водоснабжения до потребителя;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отвод сточных вод из помещения потребителя;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услуги по телеприему и радиофикации;</w:t>
      </w:r>
    </w:p>
    <w:p w:rsidR="00C91A93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услуги по лифтовому обслуживанию;</w:t>
      </w:r>
    </w:p>
    <w:p w:rsidR="00603BEC" w:rsidRPr="003808B9" w:rsidRDefault="00603BEC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>
        <w:rPr>
          <w:sz w:val="20"/>
          <w:szCs w:val="20"/>
        </w:rPr>
        <w:t>услуги по благоустройству жилого дома, в соответствии с п.п. 3.1.16 и п.5.1.Договора;</w:t>
      </w:r>
    </w:p>
    <w:p w:rsidR="00C91A93" w:rsidRPr="003808B9" w:rsidRDefault="00C91A93" w:rsidP="00C91A93">
      <w:pPr>
        <w:numPr>
          <w:ilvl w:val="0"/>
          <w:numId w:val="6"/>
        </w:numPr>
        <w:tabs>
          <w:tab w:val="clear" w:pos="72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а так же иные услуги, связанные с управлением многоквартирным домом.</w:t>
      </w:r>
    </w:p>
    <w:p w:rsidR="00C91A93" w:rsidRPr="003808B9" w:rsidRDefault="00C91A93" w:rsidP="00C91A93">
      <w:pPr>
        <w:numPr>
          <w:ilvl w:val="1"/>
          <w:numId w:val="1"/>
        </w:numPr>
        <w:tabs>
          <w:tab w:val="clear" w:pos="360"/>
          <w:tab w:val="num" w:pos="-18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Примерный перечень предоставляемых коммунальных услуг приведен в Приложении №2.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145B78" w:rsidP="00145B78">
      <w:pPr>
        <w:ind w:left="360" w:right="-186"/>
        <w:jc w:val="center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C91A93" w:rsidRPr="003808B9">
        <w:rPr>
          <w:b/>
          <w:sz w:val="20"/>
          <w:szCs w:val="20"/>
        </w:rPr>
        <w:t xml:space="preserve">Права и обязанности </w:t>
      </w:r>
      <w:r w:rsidR="001412E9">
        <w:rPr>
          <w:b/>
          <w:sz w:val="20"/>
          <w:szCs w:val="20"/>
        </w:rPr>
        <w:t xml:space="preserve">Управляющей </w:t>
      </w:r>
      <w:r>
        <w:rPr>
          <w:b/>
          <w:sz w:val="20"/>
          <w:szCs w:val="20"/>
        </w:rPr>
        <w:t>организации</w:t>
      </w:r>
    </w:p>
    <w:p w:rsidR="00C91A93" w:rsidRPr="003808B9" w:rsidRDefault="00C91A93" w:rsidP="00C91A93">
      <w:pPr>
        <w:ind w:left="-360" w:right="-186"/>
        <w:jc w:val="both"/>
        <w:rPr>
          <w:b/>
          <w:sz w:val="20"/>
          <w:szCs w:val="20"/>
        </w:rPr>
      </w:pPr>
    </w:p>
    <w:p w:rsidR="00C91A93" w:rsidRPr="003808B9" w:rsidRDefault="001412E9" w:rsidP="00C91A93">
      <w:pPr>
        <w:numPr>
          <w:ilvl w:val="1"/>
          <w:numId w:val="1"/>
        </w:numPr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Управляющая </w:t>
      </w:r>
      <w:r w:rsidR="00145B78">
        <w:rPr>
          <w:sz w:val="20"/>
          <w:szCs w:val="20"/>
        </w:rPr>
        <w:t>организация</w:t>
      </w:r>
      <w:r w:rsidR="00C91A93" w:rsidRPr="003808B9">
        <w:rPr>
          <w:sz w:val="20"/>
          <w:szCs w:val="20"/>
        </w:rPr>
        <w:t xml:space="preserve"> обязуется: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3.1.1.Обеспечить предоставление коммунальных услуг в соответствии с правилами, установленными нормативными актами Российской Федерации и Санкт-Петербурга, на условиях и в порядке, предусмотренном Договором.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3.1.2.Обеспечить техническое обслуживание общедомового инженерного оборудования, находящегося в Помещении, а также бесперебойную работу общедомового инженерного оборудования.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3.1.3. Обеспечить текущий ремонт общего имущества домовладельцев в доме.</w:t>
      </w:r>
    </w:p>
    <w:p w:rsidR="00C91A93" w:rsidRPr="0066567A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66567A">
        <w:rPr>
          <w:sz w:val="20"/>
          <w:szCs w:val="20"/>
        </w:rPr>
        <w:t>3.1.4. Обеспечить необходимый капитальный ремонт общего имущества Домовладельцев, замену основных конструктивных элементов дома, дверей, оконных переплетов, а также ремонт общедомового инженерного оборудования, вызванные нормальным износом за счет средств, собираемых на капитальный ремонт.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3.1.5.Обеспечить в установленные сроки устранение повреждений общедомового инженерного оборудования, находящегося в </w:t>
      </w:r>
      <w:proofErr w:type="gramStart"/>
      <w:r w:rsidRPr="003808B9">
        <w:rPr>
          <w:sz w:val="20"/>
          <w:szCs w:val="20"/>
        </w:rPr>
        <w:t>Помещении</w:t>
      </w:r>
      <w:proofErr w:type="gramEnd"/>
      <w:r w:rsidRPr="003808B9">
        <w:rPr>
          <w:sz w:val="20"/>
          <w:szCs w:val="20"/>
        </w:rPr>
        <w:t>, по получении от Домовладельца заявления, а в случае аварии – ее локализацию в течение 45 минут.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3.1.6. Обеспечить уборку мест общего пользования жилого дома, а также придомовой территории в соответствии с требованиями Норм и правил содержания жилищного фонда.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3.1.7. Обеспечить своевременную подготовку жилого дома, общедомового инженерного оборудования, находящегося в нем, к эксплуатации в зимних условиях, а по окончании отопительного сезона – консервацию системы отопления в соответствии с утвержденными техническими условиями 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3.1.8.Уведомлять Домовладельца: о ремонте мест общего пользования жилого дома – за неделю; об отключении, испытании или ином изменении режима работы инженерных сетей жилого дома – за двое суток.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3.1.9. Уведомлять Домовладельца о нормативных актах Санкт-Петербурга и Российской Федерации, влекущих изменения порядка и условий исполнения Сторонами Договора, в том числе действующих тарифов. 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3.1.10. Обеспечить своевременное предоставление Домовладельцу квитанций на оплату услуг по настоящему Договору (дале</w:t>
      </w:r>
      <w:proofErr w:type="gramStart"/>
      <w:r w:rsidRPr="003808B9">
        <w:rPr>
          <w:sz w:val="20"/>
          <w:szCs w:val="20"/>
        </w:rPr>
        <w:t>е-</w:t>
      </w:r>
      <w:proofErr w:type="gramEnd"/>
      <w:r w:rsidRPr="003808B9">
        <w:rPr>
          <w:sz w:val="20"/>
          <w:szCs w:val="20"/>
        </w:rPr>
        <w:t xml:space="preserve"> квартирной платы)</w:t>
      </w:r>
      <w:r w:rsidR="000349BF">
        <w:rPr>
          <w:sz w:val="20"/>
          <w:szCs w:val="20"/>
        </w:rPr>
        <w:t xml:space="preserve">- не позднее 5-го числа месяца, следующего за отчётным. 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lastRenderedPageBreak/>
        <w:t xml:space="preserve">3.1.11. Обеспечить начисление и сбор квартирной платы, а также оплату за счет собранных средств коммунальных и иных услуг по содержанию многоквартирного дома, в том числе предоставляемых организациями – поставщиками по договорам, заключенным с </w:t>
      </w:r>
      <w:r w:rsidR="000349BF">
        <w:rPr>
          <w:sz w:val="20"/>
          <w:szCs w:val="20"/>
        </w:rPr>
        <w:t xml:space="preserve">Управляющей </w:t>
      </w:r>
      <w:r w:rsidR="00145B78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>.</w:t>
      </w:r>
    </w:p>
    <w:p w:rsidR="00603BEC" w:rsidRDefault="00603BEC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>3.1.12. Обеспечить через паспортный стол по месту нахождения жилого дома, ведение паспортного учёта лиц, зарегистрированных в жилом доме по месту жительства.</w:t>
      </w:r>
    </w:p>
    <w:p w:rsidR="00C91A93" w:rsidRPr="00145B78" w:rsidRDefault="00603BEC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>3.1.13</w:t>
      </w:r>
      <w:r w:rsidR="00C91A93" w:rsidRPr="00145B78">
        <w:rPr>
          <w:sz w:val="20"/>
          <w:szCs w:val="20"/>
        </w:rPr>
        <w:t>.Содействовать Домовладельцу в осуществлении его законных прав в соответствии с Жилищным кодексом РФ.</w:t>
      </w:r>
    </w:p>
    <w:p w:rsidR="00C91A93" w:rsidRPr="003808B9" w:rsidRDefault="00603BEC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>3.1.14</w:t>
      </w:r>
      <w:r w:rsidR="00C91A93" w:rsidRPr="003808B9">
        <w:rPr>
          <w:sz w:val="20"/>
          <w:szCs w:val="20"/>
        </w:rPr>
        <w:t>. Допускать на придомовую территорию  транспортные средства Домовладельца, а также  обслуживающих его транспортных организаций для погрузочно-разгрузочных работ, транспорт  обслуживающих дом организаций для исполнения договорных обязанностей.</w:t>
      </w:r>
    </w:p>
    <w:p w:rsidR="00C91A93" w:rsidRDefault="00603BEC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>3.1.15</w:t>
      </w:r>
      <w:r w:rsidR="00C91A93" w:rsidRPr="003808B9">
        <w:rPr>
          <w:sz w:val="20"/>
          <w:szCs w:val="20"/>
        </w:rPr>
        <w:t>. Заверять заявления и ходатайства Домовладельцев в жилищные органы и организации местного самоуправления, предоставлять необходимые по законодательству справки и документы.</w:t>
      </w:r>
    </w:p>
    <w:p w:rsidR="00603BEC" w:rsidRPr="003808B9" w:rsidRDefault="00603BEC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>3.1.16. Произвести работы по благоустройству жилого дома, в части установки почтовых ящиков, систем ПЗУ, установки системы видеонаблюдения, а также дальнейшее их обслуживание за счёт статьи  «Благоустройство».</w:t>
      </w:r>
    </w:p>
    <w:p w:rsidR="00C91A93" w:rsidRPr="003808B9" w:rsidRDefault="00C91A93" w:rsidP="00C91A93">
      <w:pPr>
        <w:tabs>
          <w:tab w:val="num" w:pos="-36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B14797" w:rsidP="00C91A93">
      <w:pPr>
        <w:numPr>
          <w:ilvl w:val="1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Управляющая </w:t>
      </w:r>
      <w:r w:rsidR="00145B78">
        <w:rPr>
          <w:sz w:val="20"/>
          <w:szCs w:val="20"/>
        </w:rPr>
        <w:t>организация</w:t>
      </w:r>
      <w:r w:rsidR="00C91A93" w:rsidRPr="003808B9">
        <w:rPr>
          <w:sz w:val="20"/>
          <w:szCs w:val="20"/>
        </w:rPr>
        <w:t xml:space="preserve"> вправе:</w:t>
      </w:r>
    </w:p>
    <w:p w:rsidR="00C91A93" w:rsidRPr="003808B9" w:rsidRDefault="00C91A93" w:rsidP="00C91A93">
      <w:pPr>
        <w:tabs>
          <w:tab w:val="num" w:pos="-36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3.2.1.Не реже одного раза в 6 месяцев с предварительным уведомлением Домовладельца производить осмотр жилого дома и Помещения, а также инженерного оборудования, находящегося в них, с целью проверки их состояния.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proofErr w:type="gramStart"/>
      <w:r w:rsidRPr="003808B9">
        <w:rPr>
          <w:sz w:val="20"/>
          <w:szCs w:val="20"/>
        </w:rPr>
        <w:t xml:space="preserve">3.2.2.В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жилого помещения и членов его семьи более трех суток, вскрывать жилое помещение в присутствии представителей правоохранительных органов, организаций-подрядчиков и </w:t>
      </w:r>
      <w:r w:rsidR="00834D3D">
        <w:rPr>
          <w:sz w:val="20"/>
          <w:szCs w:val="20"/>
        </w:rPr>
        <w:t>Управляющей компании</w:t>
      </w:r>
      <w:r w:rsidRPr="003808B9">
        <w:rPr>
          <w:sz w:val="20"/>
          <w:szCs w:val="20"/>
        </w:rPr>
        <w:t xml:space="preserve"> с обязательным составлением протокола и обеспечением сохранности помещения и имущества (пункт дополнительно включен распоряжением Комитета по управлению городским имуществом</w:t>
      </w:r>
      <w:proofErr w:type="gramEnd"/>
      <w:r w:rsidRPr="003808B9">
        <w:rPr>
          <w:sz w:val="20"/>
          <w:szCs w:val="20"/>
        </w:rPr>
        <w:t xml:space="preserve"> </w:t>
      </w:r>
      <w:proofErr w:type="gramStart"/>
      <w:r w:rsidRPr="003808B9">
        <w:rPr>
          <w:sz w:val="20"/>
          <w:szCs w:val="20"/>
        </w:rPr>
        <w:t>СПб от 11.02.98 г. № 188-р).</w:t>
      </w:r>
      <w:proofErr w:type="gramEnd"/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3.2.3.При выполнении обязательств по настоящему Договору </w:t>
      </w:r>
      <w:r w:rsidR="00B14797">
        <w:rPr>
          <w:sz w:val="20"/>
          <w:szCs w:val="20"/>
        </w:rPr>
        <w:t>Управляющая</w:t>
      </w:r>
      <w:r w:rsidRPr="003808B9">
        <w:rPr>
          <w:sz w:val="20"/>
          <w:szCs w:val="20"/>
        </w:rPr>
        <w:t xml:space="preserve"> </w:t>
      </w:r>
      <w:r w:rsidR="00145B78">
        <w:rPr>
          <w:sz w:val="20"/>
          <w:szCs w:val="20"/>
        </w:rPr>
        <w:t xml:space="preserve">организация </w:t>
      </w:r>
      <w:r w:rsidRPr="003808B9">
        <w:rPr>
          <w:sz w:val="20"/>
          <w:szCs w:val="20"/>
        </w:rPr>
        <w:t>вправе привлекать третьих лиц.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3.2.4. Осуществлять контроль за соблюдением Домовладельцем Правил пользования жилым помещением и содержания общего имущества. Приложение № </w:t>
      </w:r>
      <w:r>
        <w:rPr>
          <w:sz w:val="20"/>
          <w:szCs w:val="20"/>
        </w:rPr>
        <w:t>1</w:t>
      </w:r>
      <w:r w:rsidRPr="003808B9">
        <w:rPr>
          <w:sz w:val="20"/>
          <w:szCs w:val="20"/>
        </w:rPr>
        <w:t>.</w:t>
      </w:r>
    </w:p>
    <w:p w:rsidR="00C91A93" w:rsidRPr="003808B9" w:rsidRDefault="00C91A93" w:rsidP="00C91A93">
      <w:pPr>
        <w:numPr>
          <w:ilvl w:val="2"/>
          <w:numId w:val="1"/>
        </w:numPr>
        <w:tabs>
          <w:tab w:val="clear" w:pos="360"/>
          <w:tab w:val="num" w:pos="-36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3.2.5. Определять режим использования придомовой территории, в частности:</w:t>
      </w:r>
    </w:p>
    <w:p w:rsidR="00C91A93" w:rsidRPr="003808B9" w:rsidRDefault="00C91A93" w:rsidP="00C91A93">
      <w:pPr>
        <w:tabs>
          <w:tab w:val="num" w:pos="-360"/>
        </w:tabs>
        <w:ind w:left="-360" w:right="-186"/>
        <w:jc w:val="both"/>
        <w:rPr>
          <w:b/>
          <w:sz w:val="20"/>
          <w:szCs w:val="20"/>
        </w:rPr>
      </w:pPr>
      <w:r w:rsidRPr="003808B9">
        <w:rPr>
          <w:sz w:val="20"/>
          <w:szCs w:val="20"/>
        </w:rPr>
        <w:t xml:space="preserve">- установить порядок пользования придомовой территорией, режим въезда, выезда и парковки автомобилей на придомовой территории, ограничивать доступ на придомовую территорию транспортных средств, не принадлежащих Домовладельцам или ухудшающих условия подъезда к зданию, нарушающих действующие Правила стоянки автотранспорта во дворах и придомовых территориях. </w:t>
      </w:r>
      <w:r w:rsidRPr="003808B9">
        <w:rPr>
          <w:b/>
          <w:sz w:val="20"/>
          <w:szCs w:val="20"/>
        </w:rPr>
        <w:t xml:space="preserve">   </w:t>
      </w:r>
    </w:p>
    <w:p w:rsidR="00C91A93" w:rsidRPr="003808B9" w:rsidRDefault="00C91A93" w:rsidP="00C91A93">
      <w:pPr>
        <w:tabs>
          <w:tab w:val="num" w:pos="-360"/>
        </w:tabs>
        <w:ind w:left="-360" w:right="-186" w:hanging="18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ab/>
        <w:t>3.2.6. Определять обязательные для исполнения домовладельцами  правила использования общего имущества в жилом доме, как-то: общие помещения, мусоропровод, внешние стены, кровля  и.т.д.</w:t>
      </w:r>
    </w:p>
    <w:p w:rsidR="00C91A93" w:rsidRPr="003808B9" w:rsidRDefault="00C91A93" w:rsidP="00C91A93">
      <w:pPr>
        <w:tabs>
          <w:tab w:val="num" w:pos="-360"/>
        </w:tabs>
        <w:ind w:left="-360" w:right="-186" w:hanging="18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ab/>
        <w:t xml:space="preserve">3.2.7. </w:t>
      </w:r>
      <w:proofErr w:type="gramStart"/>
      <w:r w:rsidRPr="003808B9">
        <w:rPr>
          <w:sz w:val="20"/>
          <w:szCs w:val="20"/>
        </w:rPr>
        <w:t xml:space="preserve">Устанавливать обязательные для Домовладельцев дополнительные  платежи за поддержание в исправном состоянии оборудования общего использования (ПЗУ, системы контроля доступа, и.т.п.) административно-хозяйственные расходы, иные расходы, предусмотренные действующим законодательством) </w:t>
      </w:r>
      <w:proofErr w:type="gramEnd"/>
    </w:p>
    <w:p w:rsidR="00C91A93" w:rsidRPr="003808B9" w:rsidRDefault="00C91A93" w:rsidP="00C91A93">
      <w:pPr>
        <w:tabs>
          <w:tab w:val="num" w:pos="-360"/>
        </w:tabs>
        <w:ind w:left="-360" w:right="-186"/>
        <w:jc w:val="both"/>
        <w:rPr>
          <w:b/>
          <w:sz w:val="20"/>
          <w:szCs w:val="20"/>
        </w:rPr>
      </w:pPr>
    </w:p>
    <w:p w:rsidR="00C91A93" w:rsidRPr="003808B9" w:rsidRDefault="00C91A93" w:rsidP="00C91A93">
      <w:pPr>
        <w:ind w:left="-360" w:right="-186"/>
        <w:jc w:val="both"/>
        <w:rPr>
          <w:b/>
          <w:sz w:val="20"/>
          <w:szCs w:val="20"/>
        </w:rPr>
      </w:pPr>
    </w:p>
    <w:p w:rsidR="00C91A93" w:rsidRPr="003808B9" w:rsidRDefault="00C91A93" w:rsidP="00C91A93">
      <w:pPr>
        <w:ind w:left="-360" w:right="-186"/>
        <w:jc w:val="both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 xml:space="preserve">                                                           4. Права и обязанности Домовладельца</w:t>
      </w:r>
    </w:p>
    <w:p w:rsidR="00C91A93" w:rsidRPr="003808B9" w:rsidRDefault="00C91A93" w:rsidP="00C91A93">
      <w:pPr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1"/>
          <w:numId w:val="13"/>
        </w:numPr>
        <w:tabs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Домовладелец обязан:</w:t>
      </w:r>
    </w:p>
    <w:p w:rsidR="00C91A93" w:rsidRPr="003808B9" w:rsidRDefault="00C91A93" w:rsidP="00C91A93">
      <w:pPr>
        <w:tabs>
          <w:tab w:val="left" w:pos="0"/>
          <w:tab w:val="num" w:pos="18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left" w:pos="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Вносить ежемесячно, не позднее 10 числа месяца, следующего за отчетным, квартирную плату в порядке и размере, предусмотренном Договором.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left" w:pos="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Соблюдать Правила пользования  помещениями, содержания жилого дома и придомовых территорий согласно Приложения №1.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left" w:pos="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Обеспечить доступ в </w:t>
      </w:r>
      <w:proofErr w:type="gramStart"/>
      <w:r w:rsidRPr="003808B9">
        <w:rPr>
          <w:sz w:val="20"/>
          <w:szCs w:val="20"/>
        </w:rPr>
        <w:t>Помещение</w:t>
      </w:r>
      <w:proofErr w:type="gramEnd"/>
      <w:r w:rsidRPr="003808B9">
        <w:rPr>
          <w:sz w:val="20"/>
          <w:szCs w:val="20"/>
        </w:rPr>
        <w:t xml:space="preserve"> представителям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 xml:space="preserve">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Помещения, санитарно-технического и иного оборудования, приборов учета и контроля, находящихся в нем,  а также для выполнения необходимых ремонтных работ, работ по ликвидации аварий либо неисправности оборудования, приборов учета и контроля, </w:t>
      </w:r>
      <w:proofErr w:type="gramStart"/>
      <w:r w:rsidRPr="003808B9">
        <w:rPr>
          <w:sz w:val="20"/>
          <w:szCs w:val="20"/>
        </w:rPr>
        <w:t>создающих</w:t>
      </w:r>
      <w:proofErr w:type="gramEnd"/>
      <w:r w:rsidRPr="003808B9">
        <w:rPr>
          <w:sz w:val="20"/>
          <w:szCs w:val="20"/>
        </w:rPr>
        <w:t xml:space="preserve"> угрозу жизни и здоровью проживающих, угрозу нанесения ущерба имуществу,</w:t>
      </w:r>
      <w:r>
        <w:rPr>
          <w:sz w:val="20"/>
          <w:szCs w:val="20"/>
        </w:rPr>
        <w:t xml:space="preserve"> </w:t>
      </w:r>
      <w:r w:rsidRPr="003808B9">
        <w:rPr>
          <w:sz w:val="20"/>
          <w:szCs w:val="20"/>
        </w:rPr>
        <w:t>с целью предотвращения  указанного ущерба либо уменьшения его объема.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left" w:pos="0"/>
          <w:tab w:val="num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Не устанавливать, не подключать и не использовать электробытовые приборы и машины, мощностью превышающие технические возможности внутриквартирной сети, дополнительные приборы в сеть отопления, дополнительную регулирующую и запорную арматуру без письменного согласия </w:t>
      </w:r>
      <w:r w:rsidR="00834D3D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>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Иметь паспорта и сертификаты на все дополнительное инженерное оборудование, установленное в Помещениях, своевременно сообщать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 xml:space="preserve"> о выявленных неисправностях конструктивных элементов Помещений и оборудования, находящегося в Помещении, а также общего имущества.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При проведении ремонта в Помещениях Домовладельца, не допускать вынос строительного мусора в контейнеры, предназначенные для складирования бытовых отходов.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Для вывоза строительного мусора, образованного при проведении ремонта в Помещениях Домовладельца, заказывать отдельный контейнер, при этом не допускать складирования строительного мусора в местах общего пользования, затрудняющее доступ иным Домовладельцам в их квартиры</w:t>
      </w:r>
      <w:r>
        <w:rPr>
          <w:sz w:val="20"/>
          <w:szCs w:val="20"/>
        </w:rPr>
        <w:t>,</w:t>
      </w:r>
      <w:r w:rsidRPr="003808B9">
        <w:rPr>
          <w:sz w:val="20"/>
          <w:szCs w:val="20"/>
        </w:rPr>
        <w:t xml:space="preserve"> к лифтам и аварийным лестницам.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Не допускать слива теплоносителя из приборов отопления для хозяйственных и иных нужд, слива горючих и едких жидкостей, отравляющих веществ  в канализационные трубопроводы.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Оплатить стоимость работ по устранению засоров канализационных труб, возникших по вине Домовладельца.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  <w:tab w:val="left" w:pos="36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lastRenderedPageBreak/>
        <w:t xml:space="preserve">Соблюдать при проживании в Помещении (вселению в помещение членов семьи и (или) иных лиц) требования по паспортному учету и регистрации по месту жительства (пребывания). 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  <w:tab w:val="left" w:pos="36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Соблюдать правила противопожарной безопасности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  <w:tab w:val="left" w:pos="36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Не производить без получения установленных законом согласований и получения согласия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="00B14797">
        <w:rPr>
          <w:sz w:val="20"/>
          <w:szCs w:val="20"/>
        </w:rPr>
        <w:t>,</w:t>
      </w:r>
      <w:r w:rsidRPr="003808B9">
        <w:rPr>
          <w:sz w:val="20"/>
          <w:szCs w:val="20"/>
        </w:rPr>
        <w:t xml:space="preserve">  работ по монтажу на стенах или балконах жилого дома кондиционеров, антенн, иных конструкций  или устройств, а также не производить замену оконных заполнений и (или) остекления балконов (лоджий, веранд).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  <w:tab w:val="left" w:pos="36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Выполнять решения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 xml:space="preserve"> по вопросам использования общего имущества в многоквартирном доме, принятые </w:t>
      </w:r>
      <w:r w:rsidR="009A40A2">
        <w:rPr>
          <w:sz w:val="20"/>
          <w:szCs w:val="20"/>
        </w:rPr>
        <w:t>Управляющей организацией</w:t>
      </w:r>
      <w:r w:rsidRPr="003808B9">
        <w:rPr>
          <w:sz w:val="20"/>
          <w:szCs w:val="20"/>
        </w:rPr>
        <w:t xml:space="preserve"> в соответствии с условиями настоящего договора.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  <w:tab w:val="left" w:pos="36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Не нарушать установленные действующим законодательством или в соответствии с ним права других Домовладельцев на тишину и покой в ночное время, в частности, обеспечивать полную тишину с 23-00 до 07-00.</w:t>
      </w: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  <w:tab w:val="left" w:pos="36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Не производить в Помещении перепланировок, переустройств, изменения систем отопления, водоснабжения и водоотведения без получения необходимых согласований, а также письменного согласия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 xml:space="preserve">организации. </w:t>
      </w:r>
      <w:r w:rsidRPr="003808B9">
        <w:rPr>
          <w:sz w:val="20"/>
          <w:szCs w:val="20"/>
        </w:rPr>
        <w:t xml:space="preserve"> Известить </w:t>
      </w:r>
      <w:r w:rsidR="00B14797">
        <w:rPr>
          <w:sz w:val="20"/>
          <w:szCs w:val="20"/>
        </w:rPr>
        <w:t xml:space="preserve">Управляющую </w:t>
      </w:r>
      <w:r w:rsidR="00680780">
        <w:rPr>
          <w:sz w:val="20"/>
          <w:szCs w:val="20"/>
        </w:rPr>
        <w:t>организацию</w:t>
      </w:r>
      <w:r w:rsidRPr="003808B9">
        <w:rPr>
          <w:sz w:val="20"/>
          <w:szCs w:val="20"/>
        </w:rPr>
        <w:t xml:space="preserve"> о завершении вышеуказанных работ и привлечь </w:t>
      </w:r>
      <w:r w:rsidR="00B14797">
        <w:rPr>
          <w:sz w:val="20"/>
          <w:szCs w:val="20"/>
        </w:rPr>
        <w:t xml:space="preserve">Управляющую </w:t>
      </w:r>
      <w:r w:rsidR="00680780">
        <w:rPr>
          <w:sz w:val="20"/>
          <w:szCs w:val="20"/>
        </w:rPr>
        <w:t>организацию</w:t>
      </w:r>
      <w:r w:rsidRPr="003808B9">
        <w:rPr>
          <w:sz w:val="20"/>
          <w:szCs w:val="20"/>
        </w:rPr>
        <w:t xml:space="preserve"> к приемке результата работ.    </w:t>
      </w:r>
    </w:p>
    <w:p w:rsidR="00C91A93" w:rsidRPr="003808B9" w:rsidRDefault="00C91A93" w:rsidP="00C91A93">
      <w:pPr>
        <w:tabs>
          <w:tab w:val="num" w:pos="0"/>
          <w:tab w:val="left" w:pos="18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1"/>
          <w:numId w:val="13"/>
        </w:numPr>
        <w:tabs>
          <w:tab w:val="num" w:pos="0"/>
          <w:tab w:val="left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Домовладелец вправе:</w:t>
      </w:r>
    </w:p>
    <w:p w:rsidR="00C91A93" w:rsidRPr="003808B9" w:rsidRDefault="00C91A93" w:rsidP="00C91A93">
      <w:pPr>
        <w:tabs>
          <w:tab w:val="num" w:pos="0"/>
          <w:tab w:val="left" w:pos="18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2"/>
          <w:numId w:val="13"/>
        </w:numPr>
        <w:tabs>
          <w:tab w:val="clear" w:pos="1080"/>
          <w:tab w:val="num" w:pos="0"/>
          <w:tab w:val="left" w:pos="18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Требовать от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 xml:space="preserve"> возмещения в полном объеме убытков и вреда, причиненного жизни, здоровью или имуществу из-за невыполнения, либо недобросовестного выполнения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 xml:space="preserve"> своих обязательств по Договору, в том числе связанных с предоставлением коммунальных услуг, а также морального вреда в размере и порядке, </w:t>
      </w:r>
      <w:proofErr w:type="gramStart"/>
      <w:r w:rsidRPr="003808B9">
        <w:rPr>
          <w:sz w:val="20"/>
          <w:szCs w:val="20"/>
        </w:rPr>
        <w:t>определяемыми</w:t>
      </w:r>
      <w:proofErr w:type="gramEnd"/>
      <w:r w:rsidRPr="003808B9">
        <w:rPr>
          <w:sz w:val="20"/>
          <w:szCs w:val="20"/>
        </w:rPr>
        <w:t xml:space="preserve"> в соответствии с законодательством Российской Федерации.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b/>
          <w:sz w:val="20"/>
          <w:szCs w:val="20"/>
        </w:rPr>
      </w:pPr>
    </w:p>
    <w:p w:rsidR="00C91A93" w:rsidRPr="003808B9" w:rsidRDefault="00C91A93" w:rsidP="00C91A93">
      <w:pPr>
        <w:numPr>
          <w:ilvl w:val="0"/>
          <w:numId w:val="13"/>
        </w:numPr>
        <w:tabs>
          <w:tab w:val="left" w:pos="0"/>
        </w:tabs>
        <w:ind w:left="-360" w:right="-186" w:firstLine="0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Расчеты по договору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В состав квартирной платы по Договору, вносимой Домовладельцем включается: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0"/>
          <w:numId w:val="2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плата за техническое обслуживание общедомового санитарно-технического и общедомового инженерного оборудования, находящегося в Помещениях и ремонт общего имущества Домовладельцев;</w:t>
      </w:r>
    </w:p>
    <w:p w:rsidR="00C91A93" w:rsidRPr="003808B9" w:rsidRDefault="00C91A93" w:rsidP="00C91A93">
      <w:pPr>
        <w:numPr>
          <w:ilvl w:val="0"/>
          <w:numId w:val="2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плата за коммунальные услуги;</w:t>
      </w:r>
    </w:p>
    <w:p w:rsidR="00C91A93" w:rsidRDefault="00C91A93" w:rsidP="00C91A93">
      <w:pPr>
        <w:numPr>
          <w:ilvl w:val="0"/>
          <w:numId w:val="2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плата за услуги по управлению многоквартирным домом;</w:t>
      </w:r>
    </w:p>
    <w:p w:rsidR="00603BEC" w:rsidRPr="003808B9" w:rsidRDefault="00603BEC" w:rsidP="00C91A93">
      <w:pPr>
        <w:numPr>
          <w:ilvl w:val="0"/>
          <w:numId w:val="2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целевые взносы </w:t>
      </w:r>
    </w:p>
    <w:p w:rsidR="00C91A93" w:rsidRPr="003808B9" w:rsidRDefault="00C91A93" w:rsidP="00C91A93">
      <w:pPr>
        <w:numPr>
          <w:ilvl w:val="0"/>
          <w:numId w:val="2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плата за услуги, повышающие комфортность проживания в </w:t>
      </w:r>
      <w:proofErr w:type="gramStart"/>
      <w:r w:rsidRPr="003808B9">
        <w:rPr>
          <w:sz w:val="20"/>
          <w:szCs w:val="20"/>
        </w:rPr>
        <w:t>Помещении</w:t>
      </w:r>
      <w:proofErr w:type="gramEnd"/>
      <w:r w:rsidRPr="003808B9">
        <w:rPr>
          <w:sz w:val="20"/>
          <w:szCs w:val="20"/>
        </w:rPr>
        <w:t xml:space="preserve">, </w:t>
      </w:r>
      <w:r w:rsidR="00B94BAF">
        <w:rPr>
          <w:sz w:val="20"/>
          <w:szCs w:val="20"/>
        </w:rPr>
        <w:t>оказываемые Управляющей организацией на основании обращения/заявления Домовладельца</w:t>
      </w:r>
      <w:r w:rsidRPr="003808B9">
        <w:rPr>
          <w:sz w:val="20"/>
          <w:szCs w:val="20"/>
        </w:rPr>
        <w:t xml:space="preserve">. 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Размер платежей определяется в порядке, установленном действующим законодательством, с учетом площади Помещения, иных количественных и качественных характеристик Помещения и жилого дома,  нормативов и качества предоставления коммунальных услуг.</w:t>
      </w:r>
    </w:p>
    <w:p w:rsidR="00C91A93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Домовладелец оплачивает квартирную плату в любом отделении Сберегательного банка РФ ежемесячно, не позднее 10 числа следующего за оплачиваемым месяца. Оплата производится по квитанциям </w:t>
      </w:r>
      <w:r w:rsidR="00834D3D">
        <w:rPr>
          <w:sz w:val="20"/>
          <w:szCs w:val="20"/>
        </w:rPr>
        <w:t>Управляющей компании</w:t>
      </w:r>
      <w:r w:rsidRPr="003808B9">
        <w:rPr>
          <w:sz w:val="20"/>
          <w:szCs w:val="20"/>
        </w:rPr>
        <w:t>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Льготы и компенсации, предусмотренные действующим законодательством РФ, предоставляются Домовладельцу в установленном законом порядке.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Размер льгот по оплате, предоставленных Домовладельцу в установленном порядке, сумма неустойки, определенная в соответствии с Договором, и расчетный счет, на который вносятся платежи, указываются в квитанции, предъявляемой ежемесячно </w:t>
      </w:r>
      <w:r w:rsidR="00680780">
        <w:rPr>
          <w:sz w:val="20"/>
          <w:szCs w:val="20"/>
        </w:rPr>
        <w:t>Управляющей организацией</w:t>
      </w:r>
      <w:r w:rsidRPr="003808B9">
        <w:rPr>
          <w:sz w:val="20"/>
          <w:szCs w:val="20"/>
        </w:rPr>
        <w:t xml:space="preserve">. При этом стороны принимают к сведению, что перерасчет платежей  в связи с предоставлением льгот производится по факту поступления компенсации за предоставление льготы на счет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 xml:space="preserve"> (либо на счет, указанный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>).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Сумма, указанная в квитанции, включает платежи, указанные в п. 5.1., и установленную в соответствии с Договором неустойку за нарушение обязательств по платежам в предыдущие месяцы и вносится Домовладельцем единовременно.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Списание денежных средств с лицевого счета Домовладельца производится в следующем порядке: первая очередь – штрафные санкции и пени; вторая очередь – оплата за коммунальные услуги по содержанию и управлению домом; третья очередь – прочие платежи.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Изменение порядка и суммы начисленной квартирной платы производится </w:t>
      </w:r>
      <w:r w:rsidR="00B14797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 xml:space="preserve"> в одностороннем порядке при измерении действующих тарифов со дня введение в действие соответствующего нормативного акта.</w:t>
      </w:r>
    </w:p>
    <w:p w:rsidR="00DA683B" w:rsidRDefault="00C91A93" w:rsidP="00DA683B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При отклонении качества услуг от установленного Договором размер платежа за коммунальные услуги Домовладельцем соответственно уменьшается в порядке, установленном на территории Санкт-Петербурга. Домовладелец вправе составлять акт с перечнем отклонений от нормативов с участием представителя </w:t>
      </w:r>
      <w:r w:rsidR="00834D3D">
        <w:rPr>
          <w:sz w:val="20"/>
          <w:szCs w:val="20"/>
        </w:rPr>
        <w:t>Управляющей компании</w:t>
      </w:r>
      <w:r w:rsidRPr="003808B9">
        <w:rPr>
          <w:sz w:val="20"/>
          <w:szCs w:val="20"/>
        </w:rPr>
        <w:t xml:space="preserve">. Акт отправляется заказным письмом с уведомлением </w:t>
      </w:r>
      <w:r w:rsidR="00EA5522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="00EA5522">
        <w:rPr>
          <w:sz w:val="20"/>
          <w:szCs w:val="20"/>
        </w:rPr>
        <w:t>.</w:t>
      </w:r>
      <w:r w:rsidRPr="003808B9">
        <w:rPr>
          <w:sz w:val="20"/>
          <w:szCs w:val="20"/>
        </w:rPr>
        <w:t xml:space="preserve"> На основании этого акта Домовладелец вправе требовать от </w:t>
      </w:r>
      <w:r w:rsidR="00EA5522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 xml:space="preserve"> перерасчета коммунальных платежей. Снижение оплаты не допускается, если перерыв в снабжении энергетическими и иными ресурсами связан с устранением угрозы здоровью, жизни граждан, предупреждением ущерба имуществу или вследствие обстоятельств непреодолимой силы.</w:t>
      </w:r>
    </w:p>
    <w:p w:rsidR="00603BEC" w:rsidRDefault="00DA683B" w:rsidP="00DA683B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DA683B">
        <w:rPr>
          <w:sz w:val="20"/>
          <w:szCs w:val="20"/>
        </w:rPr>
        <w:t xml:space="preserve">В связи с тем, что для исполнения настоящего Договора Управляющая организация должна заключить договоры с </w:t>
      </w:r>
      <w:proofErr w:type="spellStart"/>
      <w:r w:rsidRPr="00DA683B">
        <w:rPr>
          <w:sz w:val="20"/>
          <w:szCs w:val="20"/>
        </w:rPr>
        <w:t>ресурсоснабжающими</w:t>
      </w:r>
      <w:proofErr w:type="spellEnd"/>
      <w:r w:rsidRPr="00DA683B">
        <w:rPr>
          <w:sz w:val="20"/>
          <w:szCs w:val="20"/>
        </w:rPr>
        <w:t xml:space="preserve"> организациями, а также во избежание дополнительных убытков Домовладельца, </w:t>
      </w:r>
      <w:proofErr w:type="gramStart"/>
      <w:r w:rsidRPr="00DA683B">
        <w:rPr>
          <w:sz w:val="20"/>
          <w:szCs w:val="20"/>
        </w:rPr>
        <w:t>последний</w:t>
      </w:r>
      <w:proofErr w:type="gramEnd"/>
      <w:r w:rsidRPr="00DA683B">
        <w:rPr>
          <w:sz w:val="20"/>
          <w:szCs w:val="20"/>
        </w:rPr>
        <w:t xml:space="preserve"> обязуется оплатить коммунальные услуги за 3 (три) месяца вперёд единым авансовым платежом. Данная сумма будет направлена на удовлетворение  потребностей Домовладельца.</w:t>
      </w:r>
    </w:p>
    <w:p w:rsidR="0066567A" w:rsidRDefault="0066567A" w:rsidP="0066567A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66567A" w:rsidRPr="00DA683B" w:rsidRDefault="0066567A" w:rsidP="0066567A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0"/>
          <w:numId w:val="13"/>
        </w:numPr>
        <w:tabs>
          <w:tab w:val="left" w:pos="0"/>
        </w:tabs>
        <w:ind w:left="-360" w:right="-186" w:firstLine="0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lastRenderedPageBreak/>
        <w:t>Изменение договора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Изменения и дополнения вносятся в Договор по соглашению Сторон.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Договор подлежит изменению в случае принятия закона, устанавливающего обязательные для Сторон правила иные, чем те, которые действовали при заключении Договора.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Домовладелец осведомлен о возможности выбирать способ управления многоквартирным домом, видах способов управления многоквартирным домом, и выражает согласие с формой управления, предусмотренной настоящим договором.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680780" w:rsidRDefault="00C91A93" w:rsidP="00680780">
      <w:pPr>
        <w:pStyle w:val="a9"/>
        <w:numPr>
          <w:ilvl w:val="0"/>
          <w:numId w:val="13"/>
        </w:numPr>
        <w:tabs>
          <w:tab w:val="left" w:pos="0"/>
        </w:tabs>
        <w:ind w:right="-186"/>
        <w:jc w:val="center"/>
        <w:rPr>
          <w:b/>
          <w:sz w:val="20"/>
          <w:szCs w:val="20"/>
        </w:rPr>
      </w:pPr>
      <w:r w:rsidRPr="00680780">
        <w:rPr>
          <w:b/>
          <w:sz w:val="20"/>
          <w:szCs w:val="20"/>
        </w:rPr>
        <w:t>Ответственность сторон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За несвоевременное внесение платежей, указанных в п. 5.1. Договора, Домовладелец уплачивает пеню из расчета 1/300 (Одна  трехсотая) ставки рефинансирования, установленной ЦБ РФ, от суммы задолженности за каждый день просрочки, начиная с 11 числа, следующего за оплачиваемым месяцем.</w:t>
      </w:r>
    </w:p>
    <w:p w:rsidR="000349BF" w:rsidRPr="003808B9" w:rsidRDefault="000349BF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Домовладелец не несёт ответственность, предусмотренную п.7.1., в случае несвоевременного предоставления платёжных квитанций Управляющей </w:t>
      </w:r>
      <w:r w:rsidR="00680780">
        <w:rPr>
          <w:sz w:val="20"/>
          <w:szCs w:val="20"/>
        </w:rPr>
        <w:t>организацией</w:t>
      </w:r>
      <w:r>
        <w:rPr>
          <w:sz w:val="20"/>
          <w:szCs w:val="20"/>
        </w:rPr>
        <w:t>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</w:t>
      </w:r>
      <w:r w:rsidR="00EA5522">
        <w:rPr>
          <w:sz w:val="20"/>
          <w:szCs w:val="20"/>
        </w:rPr>
        <w:t xml:space="preserve">Управляющая </w:t>
      </w:r>
      <w:r w:rsidR="00680780">
        <w:rPr>
          <w:sz w:val="20"/>
          <w:szCs w:val="20"/>
        </w:rPr>
        <w:t>организация</w:t>
      </w:r>
      <w:r w:rsidRPr="003808B9">
        <w:rPr>
          <w:sz w:val="20"/>
          <w:szCs w:val="20"/>
        </w:rPr>
        <w:t xml:space="preserve"> -  с учетом требований Закона РФ «О защите прав потребителей».</w:t>
      </w:r>
      <w:r w:rsidRPr="003808B9">
        <w:rPr>
          <w:sz w:val="20"/>
          <w:szCs w:val="20"/>
        </w:rPr>
        <w:br/>
        <w:t xml:space="preserve">Ликвидацию последствий аварий, происшедших по вине Домовладельца или совместно проживающих с ним членов его семьи, обеспечивает </w:t>
      </w:r>
      <w:r w:rsidR="00EA5522">
        <w:rPr>
          <w:sz w:val="20"/>
          <w:szCs w:val="20"/>
        </w:rPr>
        <w:t xml:space="preserve">Управляющая </w:t>
      </w:r>
      <w:r w:rsidR="00680780">
        <w:rPr>
          <w:sz w:val="20"/>
          <w:szCs w:val="20"/>
        </w:rPr>
        <w:t>организация</w:t>
      </w:r>
      <w:r w:rsidR="00EA5522">
        <w:rPr>
          <w:sz w:val="20"/>
          <w:szCs w:val="20"/>
        </w:rPr>
        <w:t>,</w:t>
      </w:r>
      <w:r w:rsidRPr="003808B9">
        <w:rPr>
          <w:sz w:val="20"/>
          <w:szCs w:val="20"/>
        </w:rPr>
        <w:t xml:space="preserve"> за счет средств Домовладельца.</w:t>
      </w:r>
    </w:p>
    <w:p w:rsidR="00C91A93" w:rsidRPr="003808B9" w:rsidRDefault="00EA5522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Управляющая </w:t>
      </w:r>
      <w:r w:rsidR="00680780">
        <w:rPr>
          <w:sz w:val="20"/>
          <w:szCs w:val="20"/>
        </w:rPr>
        <w:t>организация</w:t>
      </w:r>
      <w:r w:rsidR="00C91A93" w:rsidRPr="003808B9">
        <w:rPr>
          <w:sz w:val="20"/>
          <w:szCs w:val="20"/>
        </w:rPr>
        <w:t xml:space="preserve"> освобождается от ответственности за нарушение качества и сроков предоставления, коммунальных и иных услуг, если докажет, что оно произошло вследствие обстоятельств непреодолимой силы.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Домовладелец несет ответственность за нарушение требований пожарной безопасности в соответствии с Федеральным законом «О пожарной безопасности», за нарушение правил пользования жилым помещением и содержания общедомового имущества – в соответствии с Жилищным кодексом РФ.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0"/>
          <w:numId w:val="13"/>
        </w:numPr>
        <w:tabs>
          <w:tab w:val="left" w:pos="0"/>
        </w:tabs>
        <w:ind w:left="-360" w:right="-186" w:firstLine="0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Прочие положения</w:t>
      </w:r>
    </w:p>
    <w:p w:rsidR="00C91A93" w:rsidRPr="003808B9" w:rsidRDefault="00C91A93" w:rsidP="00C91A93">
      <w:pPr>
        <w:tabs>
          <w:tab w:val="left" w:pos="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Договор заключен на один год и считается продленным на неопределенный срок, если ни одна из сторон не заявит в письменной форме о его прекращении за 20 (двадцать) дней до его окончания.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Договор вступает в силу с момента его подписания Сторонами.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Споры, которые могут возникнуть между Сторонами по Договору, разрешаются в судебном порядке в соответствии с действующим законодательством судом (либо мировым судьей) по месту нахождения </w:t>
      </w:r>
      <w:r w:rsidR="00EA5522">
        <w:rPr>
          <w:sz w:val="20"/>
          <w:szCs w:val="20"/>
        </w:rPr>
        <w:t xml:space="preserve">Управляющей </w:t>
      </w:r>
      <w:r w:rsidR="00680780">
        <w:rPr>
          <w:sz w:val="20"/>
          <w:szCs w:val="20"/>
        </w:rPr>
        <w:t>организации</w:t>
      </w:r>
      <w:r w:rsidRPr="003808B9">
        <w:rPr>
          <w:sz w:val="20"/>
          <w:szCs w:val="20"/>
        </w:rPr>
        <w:t>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По вопросам, не урегулированным Договором, Стороны руководствуются действующим законодательством.</w:t>
      </w:r>
    </w:p>
    <w:p w:rsidR="00C91A93" w:rsidRPr="003808B9" w:rsidRDefault="00C91A93" w:rsidP="00C91A93">
      <w:pPr>
        <w:numPr>
          <w:ilvl w:val="1"/>
          <w:numId w:val="13"/>
        </w:numPr>
        <w:tabs>
          <w:tab w:val="left" w:pos="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Договор составлен в двух экземплярах, </w:t>
      </w:r>
      <w:r w:rsidR="00EA5522">
        <w:rPr>
          <w:sz w:val="20"/>
          <w:szCs w:val="20"/>
        </w:rPr>
        <w:t>по одному для каждой из Сторон, имеющих одинаковую юридическую силу</w:t>
      </w:r>
      <w:r w:rsidRPr="003808B9">
        <w:rPr>
          <w:sz w:val="20"/>
          <w:szCs w:val="20"/>
        </w:rPr>
        <w:t>.</w:t>
      </w:r>
    </w:p>
    <w:p w:rsidR="00C91A93" w:rsidRPr="003808B9" w:rsidRDefault="00C91A93" w:rsidP="00C91A93">
      <w:pPr>
        <w:tabs>
          <w:tab w:val="left" w:pos="0"/>
          <w:tab w:val="num" w:pos="54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tabs>
          <w:tab w:val="left" w:pos="0"/>
          <w:tab w:val="num" w:pos="54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Приложения: </w:t>
      </w:r>
    </w:p>
    <w:p w:rsidR="00C91A93" w:rsidRPr="003808B9" w:rsidRDefault="00C91A93" w:rsidP="00C91A93">
      <w:pPr>
        <w:numPr>
          <w:ilvl w:val="0"/>
          <w:numId w:val="3"/>
        </w:numPr>
        <w:tabs>
          <w:tab w:val="left" w:pos="0"/>
          <w:tab w:val="num" w:pos="54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Правила пользования жилыми помещениями и содержания общего имущества</w:t>
      </w:r>
    </w:p>
    <w:p w:rsidR="00C91A93" w:rsidRPr="003808B9" w:rsidRDefault="00C91A93" w:rsidP="00C91A93">
      <w:pPr>
        <w:numPr>
          <w:ilvl w:val="0"/>
          <w:numId w:val="3"/>
        </w:numPr>
        <w:tabs>
          <w:tab w:val="left" w:pos="0"/>
          <w:tab w:val="num" w:pos="540"/>
        </w:tabs>
        <w:ind w:left="-360" w:right="-186" w:firstLine="0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Перечень предоставляемых коммунальных услуг.</w:t>
      </w:r>
    </w:p>
    <w:p w:rsidR="00C91A93" w:rsidRPr="003808B9" w:rsidRDefault="00C91A93" w:rsidP="00C91A93">
      <w:pPr>
        <w:tabs>
          <w:tab w:val="left" w:pos="0"/>
          <w:tab w:val="num" w:pos="540"/>
          <w:tab w:val="num" w:pos="72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numPr>
          <w:ilvl w:val="0"/>
          <w:numId w:val="13"/>
        </w:numPr>
        <w:tabs>
          <w:tab w:val="left" w:pos="0"/>
          <w:tab w:val="num" w:pos="540"/>
          <w:tab w:val="num" w:pos="720"/>
        </w:tabs>
        <w:ind w:left="-360" w:right="-186" w:firstLine="0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Реквизиты</w:t>
      </w:r>
      <w:r w:rsidR="00EA5522">
        <w:rPr>
          <w:b/>
          <w:sz w:val="20"/>
          <w:szCs w:val="20"/>
        </w:rPr>
        <w:t xml:space="preserve"> и подписи Сторон</w:t>
      </w:r>
      <w:r w:rsidRPr="003808B9">
        <w:rPr>
          <w:b/>
          <w:sz w:val="20"/>
          <w:szCs w:val="20"/>
        </w:rPr>
        <w:t>.</w:t>
      </w:r>
    </w:p>
    <w:p w:rsidR="00C91A93" w:rsidRDefault="00C91A93" w:rsidP="00C91A93">
      <w:pPr>
        <w:tabs>
          <w:tab w:val="left" w:pos="0"/>
          <w:tab w:val="num" w:pos="540"/>
          <w:tab w:val="num" w:pos="72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tabs>
          <w:tab w:val="left" w:pos="0"/>
          <w:tab w:val="num" w:pos="540"/>
          <w:tab w:val="num" w:pos="72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  <w:t xml:space="preserve">Подписи сторон: 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C91A93" w:rsidRPr="00EA5522" w:rsidRDefault="00C91A93" w:rsidP="00460368">
      <w:pPr>
        <w:pStyle w:val="a5"/>
        <w:tabs>
          <w:tab w:val="clear" w:pos="4677"/>
          <w:tab w:val="clear" w:pos="9355"/>
          <w:tab w:val="left" w:pos="0"/>
          <w:tab w:val="left" w:pos="2850"/>
        </w:tabs>
        <w:ind w:right="-186"/>
        <w:jc w:val="both"/>
        <w:rPr>
          <w:b/>
          <w:sz w:val="20"/>
          <w:szCs w:val="20"/>
        </w:rPr>
      </w:pPr>
      <w:r w:rsidRPr="00EA5522">
        <w:rPr>
          <w:b/>
          <w:sz w:val="20"/>
          <w:szCs w:val="20"/>
        </w:rPr>
        <w:t xml:space="preserve">Домовладелец: </w:t>
      </w:r>
      <w:r w:rsidRPr="00EA5522">
        <w:rPr>
          <w:b/>
          <w:sz w:val="20"/>
          <w:szCs w:val="20"/>
        </w:rPr>
        <w:tab/>
      </w:r>
      <w:r w:rsidRPr="00EA5522">
        <w:rPr>
          <w:b/>
          <w:sz w:val="20"/>
          <w:szCs w:val="20"/>
        </w:rPr>
        <w:tab/>
      </w:r>
      <w:r w:rsidRPr="00EA5522">
        <w:rPr>
          <w:b/>
          <w:sz w:val="20"/>
          <w:szCs w:val="20"/>
        </w:rPr>
        <w:tab/>
      </w:r>
      <w:r w:rsidRPr="00EA5522">
        <w:rPr>
          <w:b/>
          <w:sz w:val="20"/>
          <w:szCs w:val="20"/>
        </w:rPr>
        <w:tab/>
      </w:r>
      <w:r w:rsidRPr="00EA5522">
        <w:rPr>
          <w:b/>
          <w:sz w:val="20"/>
          <w:szCs w:val="20"/>
        </w:rPr>
        <w:tab/>
      </w:r>
      <w:r w:rsidR="00460368">
        <w:rPr>
          <w:b/>
          <w:sz w:val="20"/>
          <w:szCs w:val="20"/>
        </w:rPr>
        <w:t xml:space="preserve">       </w:t>
      </w:r>
      <w:r w:rsidR="00EA5522" w:rsidRPr="00EA5522">
        <w:rPr>
          <w:b/>
          <w:sz w:val="20"/>
          <w:szCs w:val="20"/>
        </w:rPr>
        <w:t>Управляющая компания</w:t>
      </w:r>
      <w:r w:rsidR="00EA5522">
        <w:rPr>
          <w:b/>
          <w:sz w:val="20"/>
          <w:szCs w:val="20"/>
        </w:rPr>
        <w:t>:</w:t>
      </w:r>
    </w:p>
    <w:p w:rsidR="00460368" w:rsidRDefault="00EA5522" w:rsidP="00460368">
      <w:pPr>
        <w:pStyle w:val="a5"/>
        <w:tabs>
          <w:tab w:val="clear" w:pos="4677"/>
          <w:tab w:val="clear" w:pos="9355"/>
          <w:tab w:val="left" w:pos="-142"/>
          <w:tab w:val="left" w:pos="2850"/>
        </w:tabs>
        <w:ind w:right="-18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460368">
        <w:rPr>
          <w:sz w:val="20"/>
          <w:szCs w:val="20"/>
        </w:rPr>
        <w:t>_</w:t>
      </w:r>
      <w:r>
        <w:rPr>
          <w:sz w:val="20"/>
          <w:szCs w:val="20"/>
        </w:rPr>
        <w:t xml:space="preserve">                                     </w:t>
      </w:r>
      <w:r w:rsidR="002670C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ООО «Таймс - Сервис»</w:t>
      </w:r>
      <w:r w:rsidR="00460368">
        <w:rPr>
          <w:sz w:val="20"/>
          <w:szCs w:val="20"/>
        </w:rPr>
        <w:t xml:space="preserve">  </w:t>
      </w:r>
    </w:p>
    <w:p w:rsidR="00EA5522" w:rsidRPr="00EA5522" w:rsidRDefault="00EA5522" w:rsidP="00460368">
      <w:pPr>
        <w:pStyle w:val="a5"/>
        <w:tabs>
          <w:tab w:val="clear" w:pos="4677"/>
          <w:tab w:val="clear" w:pos="9355"/>
          <w:tab w:val="left" w:pos="0"/>
          <w:tab w:val="left" w:pos="2850"/>
        </w:tabs>
        <w:ind w:right="-18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460368">
        <w:rPr>
          <w:sz w:val="20"/>
          <w:szCs w:val="20"/>
        </w:rPr>
        <w:t>_</w:t>
      </w:r>
      <w:r>
        <w:rPr>
          <w:sz w:val="20"/>
          <w:szCs w:val="20"/>
        </w:rPr>
        <w:t xml:space="preserve">                                         </w:t>
      </w:r>
      <w:r w:rsidR="00460368">
        <w:rPr>
          <w:sz w:val="20"/>
          <w:szCs w:val="20"/>
        </w:rPr>
        <w:t xml:space="preserve">                         </w:t>
      </w:r>
      <w:r w:rsidRPr="00EA5522">
        <w:rPr>
          <w:sz w:val="20"/>
          <w:szCs w:val="20"/>
        </w:rPr>
        <w:t xml:space="preserve">194017,Санкт-Петербург, </w:t>
      </w:r>
      <w:proofErr w:type="spellStart"/>
      <w:r w:rsidRPr="00EA5522">
        <w:rPr>
          <w:sz w:val="20"/>
          <w:szCs w:val="20"/>
        </w:rPr>
        <w:t>ул</w:t>
      </w:r>
      <w:proofErr w:type="gramStart"/>
      <w:r w:rsidRPr="00EA5522">
        <w:rPr>
          <w:sz w:val="20"/>
          <w:szCs w:val="20"/>
        </w:rPr>
        <w:t>.К</w:t>
      </w:r>
      <w:proofErr w:type="gramEnd"/>
      <w:r w:rsidRPr="00EA5522">
        <w:rPr>
          <w:sz w:val="20"/>
          <w:szCs w:val="20"/>
        </w:rPr>
        <w:t>алязинская</w:t>
      </w:r>
      <w:proofErr w:type="spellEnd"/>
      <w:r w:rsidRPr="00EA5522">
        <w:rPr>
          <w:sz w:val="20"/>
          <w:szCs w:val="20"/>
        </w:rPr>
        <w:t xml:space="preserve"> д.7</w:t>
      </w:r>
    </w:p>
    <w:p w:rsidR="00EA5522" w:rsidRDefault="00460368" w:rsidP="00460368">
      <w:pPr>
        <w:tabs>
          <w:tab w:val="left" w:pos="0"/>
        </w:tabs>
        <w:rPr>
          <w:sz w:val="20"/>
          <w:szCs w:val="20"/>
        </w:rPr>
      </w:pPr>
      <w:r w:rsidRPr="00460368">
        <w:rPr>
          <w:sz w:val="20"/>
          <w:szCs w:val="20"/>
        </w:rPr>
        <w:t>_________________________</w:t>
      </w:r>
      <w:r>
        <w:rPr>
          <w:sz w:val="20"/>
          <w:szCs w:val="20"/>
        </w:rPr>
        <w:t>__</w:t>
      </w:r>
      <w:r w:rsidRPr="00460368">
        <w:rPr>
          <w:sz w:val="20"/>
          <w:szCs w:val="20"/>
        </w:rPr>
        <w:t>_</w:t>
      </w:r>
      <w:r w:rsidR="00EA5522">
        <w:rPr>
          <w:sz w:val="20"/>
          <w:szCs w:val="20"/>
        </w:rPr>
        <w:t xml:space="preserve">                                                                 </w:t>
      </w:r>
      <w:r w:rsidR="00EA5522" w:rsidRPr="00EA5522">
        <w:rPr>
          <w:sz w:val="20"/>
          <w:szCs w:val="20"/>
        </w:rPr>
        <w:t>ИНН 7813323522 КПП 781301001</w:t>
      </w:r>
    </w:p>
    <w:p w:rsidR="00460368" w:rsidRDefault="00460368" w:rsidP="0046036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Pr="004603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</w:t>
      </w:r>
      <w:r w:rsidR="002670C8">
        <w:rPr>
          <w:sz w:val="20"/>
          <w:szCs w:val="20"/>
        </w:rPr>
        <w:t xml:space="preserve"> </w:t>
      </w:r>
      <w:r w:rsidRPr="00EA5522">
        <w:rPr>
          <w:sz w:val="20"/>
          <w:szCs w:val="20"/>
        </w:rPr>
        <w:t>ОГРН 1057811199390</w:t>
      </w:r>
    </w:p>
    <w:p w:rsidR="00460368" w:rsidRDefault="00EA5522" w:rsidP="00460368">
      <w:pPr>
        <w:tabs>
          <w:tab w:val="left" w:pos="0"/>
        </w:tabs>
        <w:jc w:val="center"/>
        <w:rPr>
          <w:sz w:val="20"/>
          <w:szCs w:val="20"/>
        </w:rPr>
      </w:pPr>
      <w:r w:rsidRPr="00EA55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460368">
        <w:rPr>
          <w:sz w:val="20"/>
          <w:szCs w:val="20"/>
        </w:rPr>
        <w:t xml:space="preserve">                                                             </w:t>
      </w:r>
      <w:proofErr w:type="spellStart"/>
      <w:proofErr w:type="gramStart"/>
      <w:r w:rsidR="00460368" w:rsidRPr="00EA5522">
        <w:rPr>
          <w:sz w:val="20"/>
          <w:szCs w:val="20"/>
        </w:rPr>
        <w:t>р</w:t>
      </w:r>
      <w:proofErr w:type="spellEnd"/>
      <w:proofErr w:type="gramEnd"/>
      <w:r w:rsidR="00460368" w:rsidRPr="00EA5522">
        <w:rPr>
          <w:sz w:val="20"/>
          <w:szCs w:val="20"/>
        </w:rPr>
        <w:t>/</w:t>
      </w:r>
      <w:proofErr w:type="spellStart"/>
      <w:r w:rsidR="00460368" w:rsidRPr="00EA5522">
        <w:rPr>
          <w:sz w:val="20"/>
          <w:szCs w:val="20"/>
        </w:rPr>
        <w:t>сч</w:t>
      </w:r>
      <w:proofErr w:type="spellEnd"/>
      <w:r w:rsidR="00460368" w:rsidRPr="00EA5522">
        <w:rPr>
          <w:sz w:val="20"/>
          <w:szCs w:val="20"/>
        </w:rPr>
        <w:t xml:space="preserve">  40702810401100010135 </w:t>
      </w:r>
    </w:p>
    <w:p w:rsidR="00460368" w:rsidRDefault="00460368" w:rsidP="0046036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                                 </w:t>
      </w:r>
      <w:r w:rsidR="00730E56">
        <w:rPr>
          <w:sz w:val="20"/>
          <w:szCs w:val="20"/>
        </w:rPr>
        <w:t xml:space="preserve">                   </w:t>
      </w:r>
      <w:r w:rsidRPr="00EA5522">
        <w:rPr>
          <w:sz w:val="20"/>
          <w:szCs w:val="20"/>
        </w:rPr>
        <w:t xml:space="preserve">Санкт-Петербургский филиал ОАО </w:t>
      </w:r>
      <w:proofErr w:type="spellStart"/>
      <w:r w:rsidRPr="00EA5522">
        <w:rPr>
          <w:sz w:val="20"/>
          <w:szCs w:val="20"/>
        </w:rPr>
        <w:t>Нордеа</w:t>
      </w:r>
      <w:proofErr w:type="spellEnd"/>
      <w:r w:rsidRPr="00EA5522">
        <w:rPr>
          <w:sz w:val="20"/>
          <w:szCs w:val="20"/>
        </w:rPr>
        <w:t xml:space="preserve"> Банк»</w:t>
      </w:r>
      <w:r>
        <w:rPr>
          <w:sz w:val="20"/>
          <w:szCs w:val="20"/>
        </w:rPr>
        <w:t xml:space="preserve"> в                                   /                                      </w:t>
      </w:r>
      <w:r w:rsidR="002670C8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                               </w:t>
      </w:r>
      <w:r w:rsidR="002670C8">
        <w:rPr>
          <w:sz w:val="20"/>
          <w:szCs w:val="20"/>
        </w:rPr>
        <w:t xml:space="preserve">     </w:t>
      </w:r>
      <w:r w:rsidR="00730E56">
        <w:rPr>
          <w:sz w:val="20"/>
          <w:szCs w:val="20"/>
        </w:rPr>
        <w:t xml:space="preserve">                             </w:t>
      </w:r>
      <w:r w:rsidRPr="00EA5522">
        <w:rPr>
          <w:sz w:val="20"/>
          <w:szCs w:val="20"/>
        </w:rPr>
        <w:t>к/</w:t>
      </w:r>
      <w:proofErr w:type="spellStart"/>
      <w:r w:rsidRPr="00EA5522">
        <w:rPr>
          <w:sz w:val="20"/>
          <w:szCs w:val="20"/>
        </w:rPr>
        <w:t>сч</w:t>
      </w:r>
      <w:proofErr w:type="spellEnd"/>
      <w:r w:rsidRPr="00EA5522">
        <w:rPr>
          <w:sz w:val="20"/>
          <w:szCs w:val="20"/>
        </w:rPr>
        <w:t xml:space="preserve"> 30101810900000000868  БИК  044030868</w:t>
      </w:r>
    </w:p>
    <w:p w:rsidR="00460368" w:rsidRDefault="00460368" w:rsidP="0046036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60368" w:rsidRPr="00EA5522" w:rsidRDefault="00460368" w:rsidP="00460368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Генеральный </w:t>
      </w:r>
      <w:proofErr w:type="spellStart"/>
      <w:r>
        <w:rPr>
          <w:sz w:val="20"/>
          <w:szCs w:val="20"/>
        </w:rPr>
        <w:t>директор__________Мордвинов</w:t>
      </w:r>
      <w:proofErr w:type="spellEnd"/>
      <w:r>
        <w:rPr>
          <w:sz w:val="20"/>
          <w:szCs w:val="20"/>
        </w:rPr>
        <w:t xml:space="preserve"> Ю.В.</w:t>
      </w:r>
    </w:p>
    <w:p w:rsidR="00EA5522" w:rsidRDefault="00EA5522" w:rsidP="00EA55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EA5522" w:rsidRDefault="00EA5522" w:rsidP="00EA5522">
      <w:pPr>
        <w:jc w:val="center"/>
        <w:rPr>
          <w:sz w:val="20"/>
          <w:szCs w:val="20"/>
        </w:rPr>
      </w:pPr>
    </w:p>
    <w:p w:rsidR="00EA5522" w:rsidRDefault="00EA5522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2850"/>
        </w:tabs>
        <w:jc w:val="both"/>
        <w:rPr>
          <w:sz w:val="20"/>
          <w:szCs w:val="20"/>
        </w:rPr>
      </w:pPr>
      <w:r w:rsidRPr="003808B9">
        <w:rPr>
          <w:sz w:val="20"/>
          <w:szCs w:val="20"/>
        </w:rPr>
        <w:br w:type="page"/>
      </w: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C91A93" w:rsidRPr="003808B9" w:rsidTr="00EB7E30">
        <w:tc>
          <w:tcPr>
            <w:tcW w:w="4784" w:type="dxa"/>
          </w:tcPr>
          <w:p w:rsidR="00C91A93" w:rsidRPr="003808B9" w:rsidRDefault="00C91A93" w:rsidP="00EB7E30">
            <w:pPr>
              <w:tabs>
                <w:tab w:val="left" w:pos="2850"/>
              </w:tabs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91A93" w:rsidRPr="003808B9" w:rsidRDefault="00C91A93" w:rsidP="00EB7E30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Приложение №1</w:t>
            </w:r>
          </w:p>
          <w:p w:rsidR="00C91A93" w:rsidRPr="003808B9" w:rsidRDefault="00C91A93" w:rsidP="00EB7E30">
            <w:pPr>
              <w:pStyle w:val="a5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к ДОГОВОРУ №</w:t>
            </w:r>
            <w:r w:rsidR="002670C8">
              <w:rPr>
                <w:sz w:val="20"/>
                <w:szCs w:val="20"/>
              </w:rPr>
              <w:t xml:space="preserve"> </w:t>
            </w:r>
            <w:r w:rsidRPr="003808B9">
              <w:rPr>
                <w:sz w:val="20"/>
                <w:szCs w:val="20"/>
              </w:rPr>
              <w:t xml:space="preserve">  ____________</w:t>
            </w:r>
          </w:p>
          <w:p w:rsidR="00C91A93" w:rsidRPr="003808B9" w:rsidRDefault="00C91A93" w:rsidP="00EB7E30">
            <w:pPr>
              <w:tabs>
                <w:tab w:val="left" w:pos="2850"/>
              </w:tabs>
              <w:jc w:val="both"/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С собственником жилого помещения  на техническое обслуживание и ремонт  помещения, общего имущества дома и предоставление коммунальных услуг</w:t>
            </w:r>
          </w:p>
        </w:tc>
      </w:tr>
    </w:tbl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2850"/>
        </w:tabs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2850"/>
        </w:tabs>
        <w:ind w:left="-720" w:right="-366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ПРАВИЛА ПОЛЬЗОВАНИЯ ЖИЛЫМИ ПОМЕЩЕНИЯМИ И СОДЕРЖАНИЯ ОБЩЕГО ИМУЩЕСТВА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2850"/>
        </w:tabs>
        <w:ind w:left="-720" w:right="-366"/>
        <w:jc w:val="center"/>
        <w:rPr>
          <w:b/>
          <w:sz w:val="20"/>
          <w:szCs w:val="20"/>
        </w:rPr>
      </w:pPr>
    </w:p>
    <w:p w:rsidR="00C91A93" w:rsidRPr="003808B9" w:rsidRDefault="00C91A93" w:rsidP="00C91A93">
      <w:pPr>
        <w:pStyle w:val="a5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num" w:pos="-360"/>
          <w:tab w:val="left" w:pos="1440"/>
        </w:tabs>
        <w:ind w:left="-180" w:right="-366" w:firstLine="1080"/>
        <w:jc w:val="both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Общие положения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Правила содержат перечень прав и обязанностей Домовладельцев по пользованию жилыми помещениями и содержания общедомового имущества.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Положения Правил обязательны для всех Домовладельцев и иных лиц, проживающих совместно с собственниками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proofErr w:type="gramStart"/>
      <w:r w:rsidRPr="003808B9">
        <w:rPr>
          <w:color w:val="000000"/>
          <w:sz w:val="20"/>
          <w:szCs w:val="20"/>
        </w:rPr>
        <w:t>Контроль за</w:t>
      </w:r>
      <w:proofErr w:type="gramEnd"/>
      <w:r w:rsidRPr="003808B9">
        <w:rPr>
          <w:color w:val="000000"/>
          <w:sz w:val="20"/>
          <w:szCs w:val="20"/>
        </w:rPr>
        <w:t xml:space="preserve"> соблюдением Правил обеспечивает </w:t>
      </w:r>
      <w:r w:rsidR="002670C8">
        <w:rPr>
          <w:color w:val="000000"/>
          <w:sz w:val="20"/>
          <w:szCs w:val="20"/>
        </w:rPr>
        <w:t xml:space="preserve">Управляющая </w:t>
      </w:r>
      <w:r w:rsidR="00680780">
        <w:rPr>
          <w:color w:val="000000"/>
          <w:sz w:val="20"/>
          <w:szCs w:val="20"/>
        </w:rPr>
        <w:t>организация</w:t>
      </w:r>
    </w:p>
    <w:p w:rsidR="00C91A93" w:rsidRPr="007C72B8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Домовладельц</w:t>
      </w:r>
      <w:r>
        <w:rPr>
          <w:color w:val="000000"/>
          <w:sz w:val="20"/>
          <w:szCs w:val="20"/>
        </w:rPr>
        <w:t>ы</w:t>
      </w:r>
      <w:r w:rsidRPr="003808B9">
        <w:rPr>
          <w:color w:val="000000"/>
          <w:sz w:val="20"/>
          <w:szCs w:val="20"/>
        </w:rPr>
        <w:t xml:space="preserve"> обязаны оказывать содействие </w:t>
      </w:r>
      <w:r w:rsidR="002670C8">
        <w:rPr>
          <w:color w:val="000000"/>
          <w:sz w:val="20"/>
          <w:szCs w:val="20"/>
        </w:rPr>
        <w:t xml:space="preserve">Управляющей </w:t>
      </w:r>
      <w:r w:rsidR="00680780">
        <w:rPr>
          <w:color w:val="000000"/>
          <w:sz w:val="20"/>
          <w:szCs w:val="20"/>
        </w:rPr>
        <w:t xml:space="preserve">организации </w:t>
      </w:r>
      <w:r w:rsidRPr="003808B9">
        <w:rPr>
          <w:color w:val="000000"/>
          <w:sz w:val="20"/>
          <w:szCs w:val="20"/>
        </w:rPr>
        <w:t xml:space="preserve">в осуществлении контроля 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за соблюдением Правил.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num" w:pos="-360"/>
          <w:tab w:val="left" w:pos="2850"/>
        </w:tabs>
        <w:ind w:left="-180" w:right="-36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num" w:pos="-360"/>
          <w:tab w:val="left" w:pos="1440"/>
        </w:tabs>
        <w:ind w:left="-180" w:right="-366" w:firstLine="1080"/>
        <w:jc w:val="both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Пользование жилыми и нежилыми помещениями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Жилое помещение должно использоваться исключительно для проживания.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Физическое лицо - Домовладелец может использовать принадлежащее ему на праве собственности жилое помещение для личного проживания и проживания членов своей семьи.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ab/>
      </w:r>
      <w:r w:rsidRPr="003808B9">
        <w:rPr>
          <w:color w:val="000000"/>
          <w:sz w:val="20"/>
          <w:szCs w:val="20"/>
        </w:rPr>
        <w:tab/>
        <w:t>Жилые помещения могут сдаваться их собственниками физическим лицам дл</w:t>
      </w:r>
      <w:r w:rsidR="00680780">
        <w:rPr>
          <w:color w:val="000000"/>
          <w:sz w:val="20"/>
          <w:szCs w:val="20"/>
        </w:rPr>
        <w:t xml:space="preserve">я проживания  </w:t>
      </w:r>
      <w:r w:rsidRPr="003808B9">
        <w:rPr>
          <w:color w:val="000000"/>
          <w:sz w:val="20"/>
          <w:szCs w:val="20"/>
        </w:rPr>
        <w:t xml:space="preserve">на основании договора с учетом требований </w:t>
      </w:r>
      <w:r w:rsidR="002670C8">
        <w:rPr>
          <w:color w:val="000000"/>
          <w:sz w:val="20"/>
          <w:szCs w:val="20"/>
        </w:rPr>
        <w:t>действующего законодательства РФ.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Жилое помещение может быть использовано для осуществления надомной работы, если таковая не нарушает прав и охраняемых законом интересов других Домовладельцев.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Домовладелец не вправе изменить назначение жилого помещения, принадлежащего ему на праве собственности, иначе как в соответствии с действующим законодательством.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Домовладелец </w:t>
      </w:r>
      <w:r w:rsidRPr="003808B9">
        <w:rPr>
          <w:color w:val="000000"/>
          <w:sz w:val="20"/>
          <w:szCs w:val="20"/>
        </w:rPr>
        <w:t>осуществляет права владения, пользования и распоряжения принадлежащим ему на праве собственности помещением в соответствии с его назначением и с учетом требований, установленных действующим законодательством.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ab/>
      </w:r>
      <w:r w:rsidRPr="003808B9">
        <w:rPr>
          <w:color w:val="000000"/>
          <w:sz w:val="20"/>
          <w:szCs w:val="20"/>
        </w:rPr>
        <w:tab/>
        <w:t xml:space="preserve">Домовладелец вправе самостоятельно распоряжаться принадлежащим ему жилым </w:t>
      </w:r>
      <w:r w:rsidR="00E43C23">
        <w:rPr>
          <w:color w:val="000000"/>
          <w:sz w:val="20"/>
          <w:szCs w:val="20"/>
        </w:rPr>
        <w:t>и/</w:t>
      </w:r>
      <w:r w:rsidR="00680780">
        <w:rPr>
          <w:color w:val="000000"/>
          <w:sz w:val="20"/>
          <w:szCs w:val="20"/>
        </w:rPr>
        <w:t xml:space="preserve">или </w:t>
      </w:r>
      <w:r w:rsidRPr="003808B9">
        <w:rPr>
          <w:color w:val="000000"/>
          <w:sz w:val="20"/>
          <w:szCs w:val="20"/>
        </w:rPr>
        <w:t xml:space="preserve">нежилым помещением: продавать, дарить, завещать, отчуждать иным образом,  использовать в качестве предмета залога, обменивать, сдавать в аренду или найм,  передавать в иное пользование, о чем он уведомляет </w:t>
      </w:r>
      <w:r w:rsidR="00E43C23">
        <w:rPr>
          <w:color w:val="000000"/>
          <w:sz w:val="20"/>
          <w:szCs w:val="20"/>
        </w:rPr>
        <w:t xml:space="preserve">Управляющую </w:t>
      </w:r>
      <w:r w:rsidR="00680780">
        <w:rPr>
          <w:color w:val="000000"/>
          <w:sz w:val="20"/>
          <w:szCs w:val="20"/>
        </w:rPr>
        <w:t>организацию</w:t>
      </w:r>
      <w:r w:rsidRPr="003808B9">
        <w:rPr>
          <w:color w:val="000000"/>
          <w:sz w:val="20"/>
          <w:szCs w:val="20"/>
        </w:rPr>
        <w:t>. При этом на нового владельца, арендатора, нанимателя переходят все права и обязанности по содержанию и пользованию общедомовым имуществом.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В случае ненадлежащего выполнения арендатором, нанимателем, иным пользователем помещения обязанностей, возложенных на него по договору Домовладельцем - собственником указанного помещения, ответственность перед </w:t>
      </w:r>
      <w:r w:rsidR="00834D3D">
        <w:rPr>
          <w:color w:val="000000"/>
          <w:sz w:val="20"/>
          <w:szCs w:val="20"/>
        </w:rPr>
        <w:t>Управляющей компанией</w:t>
      </w:r>
      <w:r>
        <w:rPr>
          <w:color w:val="000000"/>
          <w:sz w:val="20"/>
          <w:szCs w:val="20"/>
        </w:rPr>
        <w:t xml:space="preserve"> </w:t>
      </w:r>
      <w:r w:rsidRPr="003808B9">
        <w:rPr>
          <w:color w:val="000000"/>
          <w:sz w:val="20"/>
          <w:szCs w:val="20"/>
        </w:rPr>
        <w:t>и другими домовладельцами несет собственник помещения.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Домовладелец обязан: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обеспечивать использование помещения по его назначению;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не нарушать права и интересы иных Домовладельцев;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не допускать разрушения принадлежащего ему помещения и общего имущества;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соблюдать правила пожарной безопасности, правила пользования санитарно-техническим и иным оборудованием, санитарно-гигиенические правила;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своевременно производить ремонт принадлежащих ему помещений;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содержать в чистоте и порядке принадлежащие ему помещения, а также объекты общего имущества;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не устанавливать</w:t>
      </w:r>
      <w:r>
        <w:rPr>
          <w:color w:val="000000"/>
          <w:sz w:val="20"/>
          <w:szCs w:val="20"/>
        </w:rPr>
        <w:t xml:space="preserve"> телевизионные антенны, электрические</w:t>
      </w:r>
      <w:r w:rsidRPr="003808B9">
        <w:rPr>
          <w:color w:val="000000"/>
          <w:sz w:val="20"/>
          <w:szCs w:val="20"/>
        </w:rPr>
        <w:t xml:space="preserve"> и телефонные провода, иные устройства и оборудование в объектах общей собственности, в том числе на стенах или крыше дома, без разрешения </w:t>
      </w:r>
      <w:r w:rsidR="00834D3D">
        <w:rPr>
          <w:color w:val="000000"/>
          <w:sz w:val="20"/>
          <w:szCs w:val="20"/>
        </w:rPr>
        <w:t xml:space="preserve">Управляющей </w:t>
      </w:r>
      <w:r w:rsidR="00680780">
        <w:rPr>
          <w:color w:val="000000"/>
          <w:sz w:val="20"/>
          <w:szCs w:val="20"/>
        </w:rPr>
        <w:t>организации</w:t>
      </w:r>
      <w:r w:rsidRPr="003808B9">
        <w:rPr>
          <w:color w:val="000000"/>
          <w:sz w:val="20"/>
          <w:szCs w:val="20"/>
        </w:rPr>
        <w:t>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если иное не установлено действующим законодательством, осуществлять переустройство и перепланировку помещений, общего имущества с соблюдением действующих строительных норм и правил, а также правил и норм технической эксплуатации жилищного фонда;</w:t>
      </w:r>
    </w:p>
    <w:p w:rsidR="00C91A93" w:rsidRPr="00834D3D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b/>
          <w:sz w:val="20"/>
          <w:szCs w:val="20"/>
        </w:rPr>
      </w:pPr>
      <w:r w:rsidRPr="00834D3D">
        <w:rPr>
          <w:b/>
          <w:color w:val="000000"/>
          <w:sz w:val="20"/>
          <w:szCs w:val="20"/>
        </w:rPr>
        <w:t>не допускать выполнения работ или совершения других действий, создающих повышенный шум или вибрацию, нарушающие нормальные условия проживания. В период между 23.00 и 7.00 часами не производить шума, нарушающего покоя жильцов;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экономно расходовать электрическую энергию в местах общего пользования, а также тепловую энергию;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бережно относиться к общему имуществу;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не хранить в помещениях и местах общего пользования вещества и предметы, загрязняющие окружающую среду;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не загромождать места общего пользования;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не вывешивать объявления в не установленных </w:t>
      </w:r>
      <w:r w:rsidR="00E43C23">
        <w:rPr>
          <w:color w:val="000000"/>
          <w:sz w:val="20"/>
          <w:szCs w:val="20"/>
        </w:rPr>
        <w:t xml:space="preserve">Управляющей </w:t>
      </w:r>
      <w:r w:rsidR="00680780">
        <w:rPr>
          <w:color w:val="000000"/>
          <w:sz w:val="20"/>
          <w:szCs w:val="20"/>
        </w:rPr>
        <w:t>организации</w:t>
      </w:r>
      <w:r w:rsidRPr="003808B9">
        <w:rPr>
          <w:color w:val="000000"/>
          <w:sz w:val="20"/>
          <w:szCs w:val="20"/>
        </w:rPr>
        <w:t xml:space="preserve"> местах;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обеспечивать доступ лицам, уполномоченным </w:t>
      </w:r>
      <w:r w:rsidR="00E43C23">
        <w:rPr>
          <w:color w:val="000000"/>
          <w:sz w:val="20"/>
          <w:szCs w:val="20"/>
        </w:rPr>
        <w:t xml:space="preserve">Управляющей </w:t>
      </w:r>
      <w:r w:rsidR="00680780">
        <w:rPr>
          <w:color w:val="000000"/>
          <w:sz w:val="20"/>
          <w:szCs w:val="20"/>
        </w:rPr>
        <w:t>организацией</w:t>
      </w:r>
      <w:r w:rsidRPr="003808B9">
        <w:rPr>
          <w:color w:val="000000"/>
          <w:sz w:val="20"/>
          <w:szCs w:val="20"/>
        </w:rPr>
        <w:t>, для осмотра жилых и нежилых помещений с целью определения состояния общедомового имущества, находящегося в их границах, а также проведения необходимых ремонтных работ. Уведомление о дате проведения осмотра и ремонтных работ направляется Домовладельцу за три дня до назначенной даты;</w:t>
      </w:r>
    </w:p>
    <w:p w:rsidR="00C91A93" w:rsidRPr="003808B9" w:rsidRDefault="00C91A93" w:rsidP="00C91A93">
      <w:pPr>
        <w:widowControl w:val="0"/>
        <w:numPr>
          <w:ilvl w:val="2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при обнаружении неисправностей, угрожающих состоянию помещений или общедомового имущества, немедленно принимать все возможные меры к их устранению и, в необходимых случаях, сообщать о них в </w:t>
      </w:r>
      <w:r w:rsidR="00E43C23">
        <w:rPr>
          <w:color w:val="000000"/>
          <w:sz w:val="20"/>
          <w:szCs w:val="20"/>
        </w:rPr>
        <w:t xml:space="preserve">Управляющую </w:t>
      </w:r>
      <w:r w:rsidR="00680780">
        <w:rPr>
          <w:color w:val="000000"/>
          <w:sz w:val="20"/>
          <w:szCs w:val="20"/>
        </w:rPr>
        <w:t>организацию</w:t>
      </w:r>
      <w:r w:rsidRPr="003808B9">
        <w:rPr>
          <w:color w:val="000000"/>
          <w:sz w:val="20"/>
          <w:szCs w:val="20"/>
        </w:rPr>
        <w:t xml:space="preserve"> и в соответствующую аварийную службу.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Домовладелец, имеющий домашнее животное, обязан соблюдать санитарно-гигиенические и ветеринарно-санитарные правила содержания животных в городах и населенных пунктах.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lastRenderedPageBreak/>
        <w:t xml:space="preserve">                   Запрещается иметь внутри одного помещения животных в количестве более установленных норм.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Запрещается содержание на балконах и лоджиях животных, птиц и пчел.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Домовладельцы обязаны передавать в </w:t>
      </w:r>
      <w:r w:rsidR="00E43C23">
        <w:rPr>
          <w:color w:val="000000"/>
          <w:sz w:val="20"/>
          <w:szCs w:val="20"/>
        </w:rPr>
        <w:t>Управляющую компанию</w:t>
      </w:r>
      <w:r w:rsidRPr="003808B9">
        <w:rPr>
          <w:color w:val="000000"/>
          <w:sz w:val="20"/>
          <w:szCs w:val="20"/>
        </w:rPr>
        <w:t xml:space="preserve"> список лиц, имеющих право доступа в принадлежащие Домовладельцу помещения во время отсутствия его и совместно проживающих с ним членов его семьи.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rPr>
          <w:sz w:val="20"/>
          <w:szCs w:val="20"/>
        </w:rPr>
      </w:pPr>
    </w:p>
    <w:p w:rsidR="00C91A93" w:rsidRPr="003808B9" w:rsidRDefault="00C91A93" w:rsidP="00ED6EBD">
      <w:pPr>
        <w:pStyle w:val="a5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num" w:pos="-360"/>
          <w:tab w:val="left" w:pos="1080"/>
        </w:tabs>
        <w:ind w:left="-180" w:right="-366" w:firstLine="720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Содержание общего имущества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rPr>
          <w:sz w:val="20"/>
          <w:szCs w:val="20"/>
        </w:rPr>
      </w:pP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Домовладелец не вправе самостоятельно менять замки и иные устройства на входных дверях подъездов и других мест общего пользования.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ab/>
        <w:t>Установка дополнительных входных дверей в помещениях, оконных и двер</w:t>
      </w:r>
      <w:r w:rsidR="00ED6EBD">
        <w:rPr>
          <w:color w:val="000000"/>
          <w:sz w:val="20"/>
          <w:szCs w:val="20"/>
        </w:rPr>
        <w:t xml:space="preserve">ных решеток   </w:t>
      </w:r>
      <w:r w:rsidRPr="003808B9">
        <w:rPr>
          <w:color w:val="000000"/>
          <w:sz w:val="20"/>
          <w:szCs w:val="20"/>
        </w:rPr>
        <w:t xml:space="preserve">осуществляется после уведомления </w:t>
      </w:r>
      <w:r w:rsidR="00E43C23">
        <w:rPr>
          <w:color w:val="000000"/>
          <w:sz w:val="20"/>
          <w:szCs w:val="20"/>
        </w:rPr>
        <w:t xml:space="preserve">Управляющей </w:t>
      </w:r>
      <w:r w:rsidR="00ED6EBD">
        <w:rPr>
          <w:color w:val="000000"/>
          <w:sz w:val="20"/>
          <w:szCs w:val="20"/>
        </w:rPr>
        <w:t>организации</w:t>
      </w:r>
      <w:r w:rsidRPr="003808B9">
        <w:rPr>
          <w:color w:val="000000"/>
          <w:sz w:val="20"/>
          <w:szCs w:val="20"/>
        </w:rPr>
        <w:t>, которое вправе запретить указанные действия, если они могут привести к недопустимому изменению внешнего вида здания, либо создать препятствия, нарушающие права  других   Домовладельцев.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</w:t>
      </w:r>
      <w:r w:rsidRPr="00730E56">
        <w:rPr>
          <w:i/>
          <w:color w:val="000000"/>
          <w:sz w:val="20"/>
          <w:szCs w:val="20"/>
        </w:rPr>
        <w:t>Запрещается устанавливать дополнительные перегородки или двери в местах общего  пользования без разрешения Правления</w:t>
      </w:r>
      <w:r w:rsidRPr="003808B9">
        <w:rPr>
          <w:color w:val="000000"/>
          <w:sz w:val="20"/>
          <w:szCs w:val="20"/>
        </w:rPr>
        <w:t>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В случае потери ключа от входной двери подъезда Домовладелец вправе обратиться в </w:t>
      </w:r>
      <w:r w:rsidR="00E43C23">
        <w:rPr>
          <w:color w:val="000000"/>
          <w:sz w:val="20"/>
          <w:szCs w:val="20"/>
        </w:rPr>
        <w:t xml:space="preserve">Управляющую </w:t>
      </w:r>
      <w:r w:rsidR="00ED6EBD">
        <w:rPr>
          <w:color w:val="000000"/>
          <w:sz w:val="20"/>
          <w:szCs w:val="20"/>
        </w:rPr>
        <w:t>организацию</w:t>
      </w:r>
      <w:r w:rsidRPr="003808B9">
        <w:rPr>
          <w:color w:val="000000"/>
          <w:sz w:val="20"/>
          <w:szCs w:val="20"/>
        </w:rPr>
        <w:t xml:space="preserve"> для получения за установленную плату дубликата ключа.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Балконы и лоджии должны содержаться в чистоте.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Запрещается их загромождение вещами, оборудованием и т.п.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Разведение цветов и других растений возможно только внутри балкона или лоджии.  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Поливка растений должна осуществляться без ущерба для живущих этажами ниже.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Сушка белья осуществляется только внутри  лоджии.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Запрещается выброс мусора, чистка половиков, белья и т.п. из окон, с балконов и лоджий,  а   также дверей помещений.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Запрещается остекление балконов и лоджий либо замена имеющегося остекления без согласования  с </w:t>
      </w:r>
      <w:r w:rsidR="00E43C23">
        <w:rPr>
          <w:color w:val="000000"/>
          <w:sz w:val="20"/>
          <w:szCs w:val="20"/>
        </w:rPr>
        <w:t xml:space="preserve">Управляющей </w:t>
      </w:r>
      <w:r w:rsidR="00ED6EBD">
        <w:rPr>
          <w:color w:val="000000"/>
          <w:sz w:val="20"/>
          <w:szCs w:val="20"/>
        </w:rPr>
        <w:t>организацией</w:t>
      </w:r>
      <w:r w:rsidRPr="003808B9">
        <w:rPr>
          <w:color w:val="000000"/>
          <w:sz w:val="20"/>
          <w:szCs w:val="20"/>
        </w:rPr>
        <w:t>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Придомовой земельный участок должен содержаться в чистоте и порядке.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Домовладельцы и иные лица, имеющие право доступа в здание, должны воздерживаться от действий, приводящих к загрязнению или загромождению прилегающего земельного участка.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18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 Без разрешения </w:t>
      </w:r>
      <w:r w:rsidR="00E43C23">
        <w:rPr>
          <w:color w:val="000000"/>
          <w:sz w:val="20"/>
          <w:szCs w:val="20"/>
        </w:rPr>
        <w:t xml:space="preserve">Управляющей </w:t>
      </w:r>
      <w:r w:rsidR="00ED6EBD">
        <w:rPr>
          <w:color w:val="000000"/>
          <w:sz w:val="20"/>
          <w:szCs w:val="20"/>
        </w:rPr>
        <w:t>организации</w:t>
      </w:r>
      <w:r w:rsidRPr="003808B9">
        <w:rPr>
          <w:color w:val="000000"/>
          <w:sz w:val="20"/>
          <w:szCs w:val="20"/>
        </w:rPr>
        <w:t xml:space="preserve"> запрещается в границах прилегающего  земельного участка устанавливать оборудование, возводить сооружения, оборудовать площадки, высаживать и вырубать кустарники и деревья, разводить цветы.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366" w:hanging="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3808B9">
        <w:rPr>
          <w:color w:val="000000"/>
          <w:sz w:val="20"/>
          <w:szCs w:val="20"/>
        </w:rPr>
        <w:t xml:space="preserve">Парковка транспортных средств Домовладельцев производится в специально отведенных  для этой цели местах на основании Договора, заключенного Домовладельцем с </w:t>
      </w:r>
      <w:r w:rsidR="00E43C23">
        <w:rPr>
          <w:color w:val="000000"/>
          <w:sz w:val="20"/>
          <w:szCs w:val="20"/>
        </w:rPr>
        <w:t xml:space="preserve">Управляющей </w:t>
      </w:r>
      <w:r w:rsidR="00ED6EBD">
        <w:rPr>
          <w:color w:val="000000"/>
          <w:sz w:val="20"/>
          <w:szCs w:val="20"/>
        </w:rPr>
        <w:t>организацией</w:t>
      </w:r>
      <w:r w:rsidRPr="003808B9">
        <w:rPr>
          <w:color w:val="000000"/>
          <w:sz w:val="20"/>
          <w:szCs w:val="20"/>
        </w:rPr>
        <w:t xml:space="preserve">. 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36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В случае нанесения ущерба общему имуществу при пользовании транспортным средством  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366" w:hanging="900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его владелец обязан компенсировать ремонт поврежденных объектов.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80" w:right="-366" w:hanging="900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               Запрещается мойка транспортных средств и их ремонт на придомовом участке.</w:t>
      </w:r>
      <w:r>
        <w:rPr>
          <w:color w:val="000000"/>
          <w:sz w:val="20"/>
          <w:szCs w:val="20"/>
        </w:rPr>
        <w:t xml:space="preserve"> </w:t>
      </w:r>
      <w:r w:rsidRPr="003808B9">
        <w:rPr>
          <w:color w:val="000000"/>
          <w:sz w:val="20"/>
          <w:szCs w:val="20"/>
        </w:rPr>
        <w:t xml:space="preserve">Запрещается парковка автомобилей на придомовом земельном участке вне специально отведенных для этого мест. </w:t>
      </w:r>
    </w:p>
    <w:p w:rsidR="00C91A93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080" w:right="-3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Pr="003808B9">
        <w:rPr>
          <w:color w:val="000000"/>
          <w:sz w:val="20"/>
          <w:szCs w:val="20"/>
        </w:rPr>
        <w:t xml:space="preserve">Автомобили, не принадлежащие Домовладельцам, допускаются на придомовую территорию только </w:t>
      </w:r>
    </w:p>
    <w:p w:rsidR="00C91A93" w:rsidRPr="003808B9" w:rsidRDefault="00C91A93" w:rsidP="00C91A93">
      <w:pPr>
        <w:widowControl w:val="0"/>
        <w:tabs>
          <w:tab w:val="num" w:pos="-360"/>
          <w:tab w:val="left" w:pos="0"/>
        </w:tabs>
        <w:autoSpaceDE w:val="0"/>
        <w:autoSpaceDN w:val="0"/>
        <w:adjustRightInd w:val="0"/>
        <w:ind w:left="-1080" w:right="-3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Pr="003808B9"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 xml:space="preserve"> </w:t>
      </w:r>
      <w:r w:rsidRPr="003808B9">
        <w:rPr>
          <w:color w:val="000000"/>
          <w:sz w:val="20"/>
          <w:szCs w:val="20"/>
        </w:rPr>
        <w:t xml:space="preserve">посадки/высадки пассажиров, погрузки/разгрузки. 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</w:p>
    <w:p w:rsidR="00C91A93" w:rsidRPr="003808B9" w:rsidRDefault="00C91A93" w:rsidP="00ED6EBD">
      <w:pPr>
        <w:pStyle w:val="a5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num" w:pos="-360"/>
          <w:tab w:val="left" w:pos="1080"/>
        </w:tabs>
        <w:ind w:left="-180" w:right="-366" w:firstLine="720"/>
        <w:jc w:val="center"/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>Действия владельцев помещений при обнаружении неисправностей оборудования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rPr>
          <w:sz w:val="20"/>
          <w:szCs w:val="20"/>
        </w:rPr>
      </w:pP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Домовладельцу необходимо придерживаться следующих правил при установлении неисправностей   инженерного оборудования: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Утечка воды внутри помещения: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перекрыть поступление воды в неисправный участок трубы либо трубопровода;</w:t>
      </w:r>
    </w:p>
    <w:p w:rsidR="00C91A93" w:rsidRPr="003808B9" w:rsidRDefault="00C91A93" w:rsidP="00C91A93">
      <w:pPr>
        <w:widowControl w:val="0"/>
        <w:numPr>
          <w:ilvl w:val="0"/>
          <w:numId w:val="2"/>
        </w:numPr>
        <w:tabs>
          <w:tab w:val="clear" w:pos="720"/>
          <w:tab w:val="num" w:pos="-360"/>
          <w:tab w:val="num" w:pos="0"/>
        </w:tabs>
        <w:autoSpaceDE w:val="0"/>
        <w:autoSpaceDN w:val="0"/>
        <w:adjustRightInd w:val="0"/>
        <w:ind w:left="-180" w:right="-366" w:firstLine="0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если отсутствует возможность остановить утечку воды, немедленно сообщить об этом диспетчеру для вызова сантехника, 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удалить с пола воду, чтобы она не проникала в другие помещения;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открывать неисправный кран, пока он не будет отремонтирован;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производить самостоятельно ремонтные работы.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Затопление помещения извне:</w:t>
      </w:r>
    </w:p>
    <w:p w:rsidR="00C91A93" w:rsidRPr="003808B9" w:rsidRDefault="00C91A93" w:rsidP="00C91A93">
      <w:pPr>
        <w:widowControl w:val="0"/>
        <w:numPr>
          <w:ilvl w:val="0"/>
          <w:numId w:val="2"/>
        </w:numPr>
        <w:tabs>
          <w:tab w:val="num" w:pos="-360"/>
        </w:tabs>
        <w:autoSpaceDE w:val="0"/>
        <w:autoSpaceDN w:val="0"/>
        <w:adjustRightInd w:val="0"/>
        <w:ind w:left="-180" w:right="-366" w:firstLine="0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установить источник затопления. В случае протечки крыши - уведомить об этом через диспетчера </w:t>
      </w:r>
      <w:r w:rsidR="006839EC">
        <w:rPr>
          <w:color w:val="000000"/>
          <w:sz w:val="20"/>
          <w:szCs w:val="20"/>
        </w:rPr>
        <w:t>Управляющей компании</w:t>
      </w:r>
      <w:r w:rsidRPr="003808B9">
        <w:rPr>
          <w:color w:val="000000"/>
          <w:sz w:val="20"/>
          <w:szCs w:val="20"/>
        </w:rPr>
        <w:t xml:space="preserve"> и предохранить вещи от порчи; в случае протечки из помещения, расположенного над Вашим помещением, - немедленно связаться с собственником данного помещения для предотвращения утечки, а в случае отсутствия собственника помещения - сообщить в </w:t>
      </w:r>
      <w:r w:rsidR="00E43C23">
        <w:rPr>
          <w:color w:val="000000"/>
          <w:sz w:val="20"/>
          <w:szCs w:val="20"/>
        </w:rPr>
        <w:t xml:space="preserve">Управляющую </w:t>
      </w:r>
      <w:r w:rsidR="00ED6EBD">
        <w:rPr>
          <w:color w:val="000000"/>
          <w:sz w:val="20"/>
          <w:szCs w:val="20"/>
        </w:rPr>
        <w:t>организацию</w:t>
      </w:r>
      <w:r w:rsidRPr="003808B9">
        <w:rPr>
          <w:color w:val="000000"/>
          <w:sz w:val="20"/>
          <w:szCs w:val="20"/>
        </w:rPr>
        <w:t>.</w:t>
      </w:r>
    </w:p>
    <w:p w:rsidR="00C91A93" w:rsidRPr="003808B9" w:rsidRDefault="00C91A93" w:rsidP="00C91A93">
      <w:pPr>
        <w:widowControl w:val="0"/>
        <w:numPr>
          <w:ilvl w:val="1"/>
          <w:numId w:val="4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Неисправность электросети:</w:t>
      </w:r>
    </w:p>
    <w:p w:rsidR="00C91A93" w:rsidRPr="003808B9" w:rsidRDefault="00C91A93" w:rsidP="00C91A93">
      <w:pPr>
        <w:widowControl w:val="0"/>
        <w:numPr>
          <w:ilvl w:val="0"/>
          <w:numId w:val="2"/>
        </w:numPr>
        <w:tabs>
          <w:tab w:val="clear" w:pos="720"/>
          <w:tab w:val="num" w:pos="-360"/>
          <w:tab w:val="num" w:pos="0"/>
        </w:tabs>
        <w:autoSpaceDE w:val="0"/>
        <w:autoSpaceDN w:val="0"/>
        <w:adjustRightInd w:val="0"/>
        <w:ind w:left="-180" w:right="-366" w:firstLine="0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отключить неисправный участок электросети</w:t>
      </w:r>
    </w:p>
    <w:p w:rsidR="00C91A93" w:rsidRPr="003808B9" w:rsidRDefault="00C91A93" w:rsidP="00C91A93">
      <w:pPr>
        <w:widowControl w:val="0"/>
        <w:numPr>
          <w:ilvl w:val="0"/>
          <w:numId w:val="2"/>
        </w:numPr>
        <w:tabs>
          <w:tab w:val="clear" w:pos="720"/>
          <w:tab w:val="num" w:pos="-360"/>
          <w:tab w:val="num" w:pos="0"/>
        </w:tabs>
        <w:autoSpaceDE w:val="0"/>
        <w:autoSpaceDN w:val="0"/>
        <w:adjustRightInd w:val="0"/>
        <w:ind w:left="-180" w:right="-366" w:firstLine="0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не производить самостоятельных ремонтных работ</w:t>
      </w:r>
    </w:p>
    <w:p w:rsidR="00C91A93" w:rsidRPr="003808B9" w:rsidRDefault="00C91A93" w:rsidP="00C91A93">
      <w:pPr>
        <w:widowControl w:val="0"/>
        <w:numPr>
          <w:ilvl w:val="0"/>
          <w:numId w:val="2"/>
        </w:numPr>
        <w:tabs>
          <w:tab w:val="clear" w:pos="720"/>
          <w:tab w:val="num" w:pos="-360"/>
          <w:tab w:val="num" w:pos="0"/>
        </w:tabs>
        <w:autoSpaceDE w:val="0"/>
        <w:autoSpaceDN w:val="0"/>
        <w:adjustRightInd w:val="0"/>
        <w:ind w:left="-180" w:right="-366" w:firstLine="0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известить диспетчера для вызова электрика.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num" w:pos="-360"/>
          <w:tab w:val="left" w:pos="2850"/>
        </w:tabs>
        <w:ind w:left="-180" w:right="-366"/>
        <w:jc w:val="both"/>
        <w:rPr>
          <w:sz w:val="20"/>
          <w:szCs w:val="20"/>
        </w:rPr>
      </w:pPr>
    </w:p>
    <w:p w:rsidR="00C91A93" w:rsidRPr="003808B9" w:rsidRDefault="00C91A93" w:rsidP="00ED6EBD">
      <w:pPr>
        <w:pStyle w:val="a5"/>
        <w:numPr>
          <w:ilvl w:val="0"/>
          <w:numId w:val="5"/>
        </w:numPr>
        <w:tabs>
          <w:tab w:val="clear" w:pos="360"/>
          <w:tab w:val="clear" w:pos="4677"/>
          <w:tab w:val="clear" w:pos="9355"/>
          <w:tab w:val="num" w:pos="-360"/>
          <w:tab w:val="left" w:pos="720"/>
        </w:tabs>
        <w:ind w:left="-180" w:right="-366" w:firstLine="540"/>
        <w:jc w:val="center"/>
        <w:rPr>
          <w:sz w:val="20"/>
          <w:szCs w:val="20"/>
        </w:rPr>
      </w:pPr>
      <w:r w:rsidRPr="003808B9">
        <w:rPr>
          <w:b/>
          <w:sz w:val="20"/>
          <w:szCs w:val="20"/>
        </w:rPr>
        <w:t>Ответственность за несоблюдение правил пользования жилым помещениями и содержания общего имущества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rPr>
          <w:sz w:val="20"/>
          <w:szCs w:val="20"/>
        </w:rPr>
      </w:pPr>
    </w:p>
    <w:p w:rsidR="00C91A93" w:rsidRPr="003808B9" w:rsidRDefault="00C91A93" w:rsidP="00C91A93">
      <w:pPr>
        <w:widowControl w:val="0"/>
        <w:numPr>
          <w:ilvl w:val="1"/>
          <w:numId w:val="5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proofErr w:type="gramStart"/>
      <w:r w:rsidRPr="003808B9">
        <w:rPr>
          <w:color w:val="000000"/>
          <w:sz w:val="20"/>
          <w:szCs w:val="20"/>
        </w:rPr>
        <w:t xml:space="preserve">5.1.Если собственник жилого помещения использует его не по назначению, систематически нарушает права и интересы соседей, задерживает оплату платежей, предусмотренных настоящим договором, либо бесхозяйственно обращается с жильем, допуская его разрушение, </w:t>
      </w:r>
      <w:r w:rsidR="00E43C23">
        <w:rPr>
          <w:color w:val="000000"/>
          <w:sz w:val="20"/>
          <w:szCs w:val="20"/>
        </w:rPr>
        <w:t xml:space="preserve">Управляющая </w:t>
      </w:r>
      <w:r w:rsidR="00ED6EBD">
        <w:rPr>
          <w:color w:val="000000"/>
          <w:sz w:val="20"/>
          <w:szCs w:val="20"/>
        </w:rPr>
        <w:t>организация</w:t>
      </w:r>
      <w:r w:rsidRPr="003808B9">
        <w:rPr>
          <w:color w:val="000000"/>
          <w:sz w:val="20"/>
          <w:szCs w:val="20"/>
        </w:rPr>
        <w:t xml:space="preserve">, орган местного самоуправления могут предупредить собственника о необходимости устранить нарушения, а если они влекут разрушение помещения - также назначить собственнику соразмерный </w:t>
      </w:r>
      <w:r w:rsidRPr="003808B9">
        <w:rPr>
          <w:color w:val="000000"/>
          <w:sz w:val="20"/>
          <w:szCs w:val="20"/>
        </w:rPr>
        <w:lastRenderedPageBreak/>
        <w:t>срок для ремонта помещения.</w:t>
      </w:r>
      <w:proofErr w:type="gramEnd"/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ab/>
      </w:r>
      <w:proofErr w:type="gramStart"/>
      <w:r w:rsidRPr="003808B9">
        <w:rPr>
          <w:color w:val="000000"/>
          <w:sz w:val="20"/>
          <w:szCs w:val="20"/>
        </w:rPr>
        <w:t>Если собственник после предупреждения органа местного самоупра</w:t>
      </w:r>
      <w:r w:rsidR="00ED6EBD">
        <w:rPr>
          <w:color w:val="000000"/>
          <w:sz w:val="20"/>
          <w:szCs w:val="20"/>
        </w:rPr>
        <w:t xml:space="preserve">вления продолжает нарушать   </w:t>
      </w:r>
      <w:r w:rsidRPr="003808B9">
        <w:rPr>
          <w:color w:val="000000"/>
          <w:sz w:val="20"/>
          <w:szCs w:val="20"/>
        </w:rPr>
        <w:t>права и интересы соседей или использовать жилое помещение не по назначению либо без      уважительных причин не произведет необходимый ремонт, суд по иску органа местного      самоуправления может принять решение о продаже с публичных торгов такого жилого помещения  с выплатой собственнику вырученных от продажи средств за вычетом расходов на исполнение      судебного решения.</w:t>
      </w:r>
      <w:proofErr w:type="gramEnd"/>
    </w:p>
    <w:p w:rsidR="00C91A93" w:rsidRPr="003808B9" w:rsidRDefault="00C91A93" w:rsidP="00C91A93">
      <w:pPr>
        <w:widowControl w:val="0"/>
        <w:numPr>
          <w:ilvl w:val="1"/>
          <w:numId w:val="5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Домовладелец обязан оплатить ремонт объектов общедомового имущества  (включая поврежденное оборудование), работ по восстановлению прилегающего земельного участка, если необходимость ремонта возникла в результате небрежного отношения к ним либо злоупотребления со стороны Домовладельца, иных пользователей принадлежащих ему помещений.</w:t>
      </w:r>
    </w:p>
    <w:p w:rsidR="00C91A93" w:rsidRPr="003808B9" w:rsidRDefault="00C91A93" w:rsidP="00C91A93">
      <w:pPr>
        <w:widowControl w:val="0"/>
        <w:numPr>
          <w:ilvl w:val="1"/>
          <w:numId w:val="5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Нарушение требований, содержащихся в Правилах, влечет наложение штрафа на виновного Домовладельца решением органа местного самоуправления. Также в случае если после предупреждения продолжает нарушения указанные в настоящем пункте Правил,  </w:t>
      </w:r>
      <w:r w:rsidR="00E43C23">
        <w:rPr>
          <w:color w:val="000000"/>
          <w:sz w:val="20"/>
          <w:szCs w:val="20"/>
        </w:rPr>
        <w:t xml:space="preserve">Управляющая </w:t>
      </w:r>
      <w:r w:rsidR="00ED6EBD">
        <w:rPr>
          <w:color w:val="000000"/>
          <w:sz w:val="20"/>
          <w:szCs w:val="20"/>
        </w:rPr>
        <w:t>организация</w:t>
      </w:r>
      <w:r w:rsidRPr="003808B9">
        <w:rPr>
          <w:color w:val="000000"/>
          <w:sz w:val="20"/>
          <w:szCs w:val="20"/>
        </w:rPr>
        <w:t xml:space="preserve"> вправе своим решением ограничить, на период до устранения нарушений,  доступ  нарушителя в Помещение и (или) водоснабжение, теплоснабжение и  энергоснабжение  Помещения. </w:t>
      </w:r>
    </w:p>
    <w:p w:rsidR="00C91A93" w:rsidRPr="003808B9" w:rsidRDefault="00C91A93" w:rsidP="00C91A93">
      <w:pPr>
        <w:widowControl w:val="0"/>
        <w:numPr>
          <w:ilvl w:val="1"/>
          <w:numId w:val="5"/>
        </w:numPr>
        <w:tabs>
          <w:tab w:val="clear" w:pos="360"/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Домовладельцы, арендаторы, наниматели и иные пользователи помещений, виновные в нарушении правил пожарной безопасности, несут административную, уголовную или иную ответственность в соответствии с действующим законодательством.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За просрочку платежей, предусмотренных настоящим договором и (или) установленных в соответствии с его положениями, по требованию </w:t>
      </w:r>
      <w:r w:rsidR="006839EC">
        <w:rPr>
          <w:sz w:val="20"/>
          <w:szCs w:val="20"/>
        </w:rPr>
        <w:t>Управляющей компании</w:t>
      </w:r>
      <w:r w:rsidRPr="003808B9">
        <w:rPr>
          <w:sz w:val="20"/>
          <w:szCs w:val="20"/>
        </w:rPr>
        <w:t xml:space="preserve"> Домовладелец  уплачивает пеню из расчета 1/300 (Одна  трехсотая) ставки рефинансирования, установленной ЦБ РФ, от суммы задолженности за каждый день просрочки. Причем при внесении Домовладельцем просроченного платежа в первую очередь из него удерживается сумма начисленной неустойки.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rPr>
          <w:sz w:val="20"/>
          <w:szCs w:val="20"/>
        </w:rPr>
      </w:pPr>
      <w:r w:rsidRPr="003808B9">
        <w:rPr>
          <w:sz w:val="20"/>
          <w:szCs w:val="20"/>
        </w:rPr>
        <w:t xml:space="preserve">     </w:t>
      </w:r>
    </w:p>
    <w:p w:rsidR="00C91A93" w:rsidRPr="003808B9" w:rsidRDefault="00C91A93" w:rsidP="00ED6EBD">
      <w:pPr>
        <w:pStyle w:val="a5"/>
        <w:numPr>
          <w:ilvl w:val="0"/>
          <w:numId w:val="5"/>
        </w:numPr>
        <w:tabs>
          <w:tab w:val="clear" w:pos="360"/>
          <w:tab w:val="clear" w:pos="4677"/>
          <w:tab w:val="clear" w:pos="9355"/>
          <w:tab w:val="num" w:pos="-360"/>
          <w:tab w:val="left" w:pos="1080"/>
        </w:tabs>
        <w:ind w:left="-180" w:right="-366" w:firstLine="720"/>
        <w:jc w:val="center"/>
        <w:rPr>
          <w:sz w:val="20"/>
          <w:szCs w:val="20"/>
        </w:rPr>
      </w:pPr>
      <w:r w:rsidRPr="003808B9">
        <w:rPr>
          <w:b/>
          <w:sz w:val="20"/>
          <w:szCs w:val="20"/>
        </w:rPr>
        <w:t>Рекомендации по мерам безопасности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rPr>
          <w:sz w:val="20"/>
          <w:szCs w:val="20"/>
        </w:rPr>
      </w:pP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Домовладельцам, арендаторам, нанимателям и иным пользователям помещений необходимо 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соблюдать следующие меры безопасности: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допускать перегрузки электросети;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оставлять без присмотра включенными в сеть электробытовые и нагревательные приборы;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убирать в недоступные для детей места спички, зажигалки и т.п.;</w:t>
      </w:r>
    </w:p>
    <w:p w:rsidR="00C91A93" w:rsidRPr="003808B9" w:rsidRDefault="00E43C23" w:rsidP="00E43C23">
      <w:pPr>
        <w:widowControl w:val="0"/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1A93" w:rsidRPr="003808B9">
        <w:rPr>
          <w:color w:val="000000"/>
          <w:sz w:val="20"/>
          <w:szCs w:val="20"/>
        </w:rPr>
        <w:t xml:space="preserve">не хранить в квартире, на балконе и лоджии взрывчатые вещества, а также более </w:t>
      </w:r>
      <w:smartTag w:uri="urn:schemas-microsoft-com:office:smarttags" w:element="metricconverter">
        <w:smartTagPr>
          <w:attr w:name="ProductID" w:val="10 литров"/>
        </w:smartTagPr>
        <w:r w:rsidR="00C91A93" w:rsidRPr="003808B9">
          <w:rPr>
            <w:color w:val="000000"/>
            <w:sz w:val="20"/>
            <w:szCs w:val="20"/>
          </w:rPr>
          <w:t>10 литров</w:t>
        </w:r>
      </w:smartTag>
      <w:r w:rsidR="00C91A93" w:rsidRPr="003808B9">
        <w:rPr>
          <w:color w:val="000000"/>
          <w:sz w:val="20"/>
          <w:szCs w:val="20"/>
        </w:rPr>
        <w:t xml:space="preserve"> 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   легковоспламеняющихся и горючих жидкостей и более </w:t>
      </w:r>
      <w:smartTag w:uri="urn:schemas-microsoft-com:office:smarttags" w:element="metricconverter">
        <w:smartTagPr>
          <w:attr w:name="ProductID" w:val="12 литров"/>
        </w:smartTagPr>
        <w:r w:rsidRPr="003808B9">
          <w:rPr>
            <w:color w:val="000000"/>
            <w:sz w:val="20"/>
            <w:szCs w:val="20"/>
          </w:rPr>
          <w:t>12 литров</w:t>
        </w:r>
      </w:smartTag>
      <w:r w:rsidRPr="003808B9">
        <w:rPr>
          <w:color w:val="000000"/>
          <w:sz w:val="20"/>
          <w:szCs w:val="20"/>
        </w:rPr>
        <w:t xml:space="preserve"> горючих газов;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пользоваться в помещениях пиротехническими изделиями;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курить в постели;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устанавливать на окнах глухие металлические решетки;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- не оставлять открытыми автомобили;</w:t>
      </w:r>
    </w:p>
    <w:p w:rsidR="00C91A93" w:rsidRPr="003808B9" w:rsidRDefault="00E43C23" w:rsidP="00E43C23">
      <w:pPr>
        <w:widowControl w:val="0"/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1A93" w:rsidRPr="003808B9">
        <w:rPr>
          <w:color w:val="000000"/>
          <w:sz w:val="20"/>
          <w:szCs w:val="20"/>
        </w:rPr>
        <w:t>не позволять посторонним лицам входить во двор и подъезды дома.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 Остерегайтесь приглашать незнакомых людей в квартиру, не установив их личности; в случае возникнове</w:t>
      </w:r>
      <w:r w:rsidR="00ED6EBD">
        <w:rPr>
          <w:color w:val="000000"/>
          <w:sz w:val="20"/>
          <w:szCs w:val="20"/>
        </w:rPr>
        <w:t xml:space="preserve">ния сомнений сообщите об этом </w:t>
      </w:r>
      <w:r w:rsidRPr="003808B9">
        <w:rPr>
          <w:color w:val="000000"/>
          <w:sz w:val="20"/>
          <w:szCs w:val="20"/>
        </w:rPr>
        <w:t xml:space="preserve"> через диспетчера в охрану дома либо в милицию.</w:t>
      </w:r>
    </w:p>
    <w:p w:rsidR="00C91A93" w:rsidRPr="003808B9" w:rsidRDefault="00E43C23" w:rsidP="00E43C23">
      <w:pPr>
        <w:widowControl w:val="0"/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1A93" w:rsidRPr="003808B9">
        <w:rPr>
          <w:color w:val="000000"/>
          <w:sz w:val="20"/>
          <w:szCs w:val="20"/>
        </w:rPr>
        <w:t>при обнаружении в Вашем доме подозрительных лиц немедленно сообщить об этом в охрану дома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либо в </w:t>
      </w:r>
      <w:r>
        <w:rPr>
          <w:color w:val="000000"/>
          <w:sz w:val="20"/>
          <w:szCs w:val="20"/>
        </w:rPr>
        <w:t>пол</w:t>
      </w:r>
      <w:r w:rsidRPr="003808B9">
        <w:rPr>
          <w:color w:val="000000"/>
          <w:sz w:val="20"/>
          <w:szCs w:val="20"/>
        </w:rPr>
        <w:t xml:space="preserve">ицию 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 w:rsidRPr="003808B9">
        <w:rPr>
          <w:color w:val="000000"/>
          <w:sz w:val="20"/>
          <w:szCs w:val="20"/>
        </w:rPr>
        <w:t xml:space="preserve">При возникновении пожара Домовладельцы, арендаторы, наниматели и иные пользователи помещений </w:t>
      </w:r>
    </w:p>
    <w:p w:rsidR="00C91A93" w:rsidRPr="003808B9" w:rsidRDefault="00C91A93" w:rsidP="00C91A93">
      <w:pPr>
        <w:widowControl w:val="0"/>
        <w:tabs>
          <w:tab w:val="num" w:pos="-360"/>
        </w:tabs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 w:rsidRPr="003808B9">
        <w:rPr>
          <w:color w:val="000000"/>
          <w:sz w:val="20"/>
          <w:szCs w:val="20"/>
        </w:rPr>
        <w:t>обязаны:</w:t>
      </w:r>
    </w:p>
    <w:p w:rsidR="00C91A93" w:rsidRPr="003808B9" w:rsidRDefault="00ED6EBD" w:rsidP="00ED6EBD">
      <w:pPr>
        <w:widowControl w:val="0"/>
        <w:autoSpaceDE w:val="0"/>
        <w:autoSpaceDN w:val="0"/>
        <w:adjustRightInd w:val="0"/>
        <w:ind w:left="-180" w:right="-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1A93" w:rsidRPr="003808B9">
        <w:rPr>
          <w:color w:val="000000"/>
          <w:sz w:val="20"/>
          <w:szCs w:val="20"/>
        </w:rPr>
        <w:t>немедленно уведомить пожарную охрану;</w:t>
      </w:r>
    </w:p>
    <w:p w:rsidR="00C91A93" w:rsidRPr="003808B9" w:rsidRDefault="00ED6EBD" w:rsidP="00ED6EBD">
      <w:pPr>
        <w:widowControl w:val="0"/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1A93" w:rsidRPr="003808B9">
        <w:rPr>
          <w:color w:val="000000"/>
          <w:sz w:val="20"/>
          <w:szCs w:val="20"/>
        </w:rPr>
        <w:t xml:space="preserve">до прибытия пожарной охраны принять посильные меры по спасению людей, имущества и тушению пожара в соответствии с выданной </w:t>
      </w:r>
      <w:r w:rsidR="00E43C23">
        <w:rPr>
          <w:color w:val="000000"/>
          <w:sz w:val="20"/>
          <w:szCs w:val="20"/>
        </w:rPr>
        <w:t xml:space="preserve">Управляющей </w:t>
      </w:r>
      <w:r>
        <w:rPr>
          <w:color w:val="000000"/>
          <w:sz w:val="20"/>
          <w:szCs w:val="20"/>
        </w:rPr>
        <w:t xml:space="preserve">организацией </w:t>
      </w:r>
      <w:r w:rsidR="00C91A93" w:rsidRPr="003808B9">
        <w:rPr>
          <w:color w:val="000000"/>
          <w:sz w:val="20"/>
          <w:szCs w:val="20"/>
        </w:rPr>
        <w:t xml:space="preserve"> Памяткой по пожарной безопасности;</w:t>
      </w:r>
    </w:p>
    <w:p w:rsidR="00C91A93" w:rsidRPr="003808B9" w:rsidRDefault="00ED6EBD" w:rsidP="00ED6EBD">
      <w:pPr>
        <w:widowControl w:val="0"/>
        <w:autoSpaceDE w:val="0"/>
        <w:autoSpaceDN w:val="0"/>
        <w:adjustRightInd w:val="0"/>
        <w:ind w:left="-180" w:right="-36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1A93" w:rsidRPr="003808B9">
        <w:rPr>
          <w:color w:val="000000"/>
          <w:sz w:val="20"/>
          <w:szCs w:val="20"/>
        </w:rPr>
        <w:t>оказать содействие пожарной охране при тушении пожара.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num" w:pos="-360"/>
          <w:tab w:val="left" w:pos="2850"/>
        </w:tabs>
        <w:ind w:left="-180" w:right="-366"/>
        <w:jc w:val="both"/>
        <w:rPr>
          <w:sz w:val="20"/>
          <w:szCs w:val="20"/>
        </w:rPr>
      </w:pPr>
    </w:p>
    <w:p w:rsidR="00C91A93" w:rsidRPr="003808B9" w:rsidRDefault="00ED6EBD" w:rsidP="00ED6EBD">
      <w:pPr>
        <w:numPr>
          <w:ilvl w:val="0"/>
          <w:numId w:val="5"/>
        </w:numPr>
        <w:tabs>
          <w:tab w:val="clear" w:pos="360"/>
          <w:tab w:val="num" w:pos="-360"/>
        </w:tabs>
        <w:ind w:left="-180" w:right="-36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91A93">
        <w:rPr>
          <w:b/>
          <w:sz w:val="20"/>
          <w:szCs w:val="20"/>
        </w:rPr>
        <w:t>С правилами ознакомле</w:t>
      </w:r>
      <w:proofErr w:type="gramStart"/>
      <w:r w:rsidR="00C91A93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а)</w:t>
      </w:r>
      <w:r w:rsidR="00C91A93">
        <w:rPr>
          <w:b/>
          <w:sz w:val="20"/>
          <w:szCs w:val="20"/>
        </w:rPr>
        <w:t>, обязуюсь выполнять:</w:t>
      </w:r>
    </w:p>
    <w:p w:rsidR="00C91A93" w:rsidRPr="003808B9" w:rsidRDefault="00C91A93" w:rsidP="00C91A93">
      <w:pPr>
        <w:tabs>
          <w:tab w:val="num" w:pos="-360"/>
        </w:tabs>
        <w:ind w:left="-180" w:right="-366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C91A93" w:rsidRPr="003808B9" w:rsidTr="00EB7E30">
        <w:tc>
          <w:tcPr>
            <w:tcW w:w="4784" w:type="dxa"/>
          </w:tcPr>
          <w:p w:rsidR="00C91A93" w:rsidRPr="003808B9" w:rsidRDefault="00C91A93" w:rsidP="00EB7E30">
            <w:pPr>
              <w:tabs>
                <w:tab w:val="num" w:pos="-360"/>
              </w:tabs>
              <w:ind w:left="-180" w:right="-36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91A93" w:rsidRPr="003808B9" w:rsidRDefault="00C91A93" w:rsidP="00EB7E30">
            <w:pPr>
              <w:tabs>
                <w:tab w:val="num" w:pos="-360"/>
              </w:tabs>
              <w:ind w:left="-180" w:right="-366"/>
              <w:jc w:val="center"/>
              <w:rPr>
                <w:sz w:val="20"/>
                <w:szCs w:val="20"/>
              </w:rPr>
            </w:pPr>
          </w:p>
        </w:tc>
      </w:tr>
      <w:tr w:rsidR="00C91A93" w:rsidRPr="003808B9" w:rsidTr="00EB7E30">
        <w:tc>
          <w:tcPr>
            <w:tcW w:w="4784" w:type="dxa"/>
            <w:tcBorders>
              <w:bottom w:val="single" w:sz="4" w:space="0" w:color="auto"/>
            </w:tcBorders>
          </w:tcPr>
          <w:p w:rsidR="00C91A93" w:rsidRPr="003808B9" w:rsidRDefault="00C91A93" w:rsidP="00EB7E30">
            <w:pPr>
              <w:tabs>
                <w:tab w:val="num" w:pos="-360"/>
              </w:tabs>
              <w:ind w:left="-180"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91A93" w:rsidRPr="003808B9" w:rsidRDefault="00C91A93" w:rsidP="00EB7E30">
            <w:pPr>
              <w:tabs>
                <w:tab w:val="num" w:pos="-360"/>
              </w:tabs>
              <w:ind w:left="-180" w:right="-366"/>
              <w:jc w:val="both"/>
              <w:rPr>
                <w:sz w:val="20"/>
                <w:szCs w:val="20"/>
              </w:rPr>
            </w:pPr>
          </w:p>
        </w:tc>
      </w:tr>
      <w:tr w:rsidR="00C91A93" w:rsidRPr="003808B9" w:rsidTr="00EB7E30">
        <w:tc>
          <w:tcPr>
            <w:tcW w:w="4784" w:type="dxa"/>
            <w:tcBorders>
              <w:top w:val="single" w:sz="4" w:space="0" w:color="auto"/>
            </w:tcBorders>
          </w:tcPr>
          <w:p w:rsidR="00C91A93" w:rsidRPr="003808B9" w:rsidRDefault="00C91A93" w:rsidP="00EB7E30">
            <w:pPr>
              <w:tabs>
                <w:tab w:val="num" w:pos="-360"/>
              </w:tabs>
              <w:ind w:left="-180" w:right="-366"/>
              <w:jc w:val="center"/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(подпись)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91A93" w:rsidRPr="003808B9" w:rsidRDefault="00C91A93" w:rsidP="00EB7E30">
            <w:pPr>
              <w:tabs>
                <w:tab w:val="num" w:pos="-360"/>
              </w:tabs>
              <w:ind w:left="-180" w:right="-366"/>
              <w:jc w:val="center"/>
              <w:rPr>
                <w:sz w:val="20"/>
                <w:szCs w:val="20"/>
              </w:rPr>
            </w:pPr>
          </w:p>
        </w:tc>
      </w:tr>
    </w:tbl>
    <w:p w:rsidR="00C91A93" w:rsidRPr="003808B9" w:rsidRDefault="00C91A93" w:rsidP="00C91A93">
      <w:pPr>
        <w:tabs>
          <w:tab w:val="num" w:pos="-360"/>
        </w:tabs>
        <w:ind w:left="-180" w:right="-36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num" w:pos="-720"/>
          <w:tab w:val="left" w:pos="2850"/>
        </w:tabs>
        <w:jc w:val="both"/>
        <w:rPr>
          <w:sz w:val="20"/>
          <w:szCs w:val="20"/>
        </w:rPr>
      </w:pPr>
      <w:r w:rsidRPr="003808B9">
        <w:rPr>
          <w:sz w:val="20"/>
          <w:szCs w:val="20"/>
        </w:rPr>
        <w:br w:type="page"/>
      </w: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C91A93" w:rsidRPr="003808B9" w:rsidTr="00EB7E30">
        <w:tc>
          <w:tcPr>
            <w:tcW w:w="4784" w:type="dxa"/>
          </w:tcPr>
          <w:p w:rsidR="00C91A93" w:rsidRPr="003808B9" w:rsidRDefault="00C91A93" w:rsidP="00EB7E30">
            <w:pPr>
              <w:tabs>
                <w:tab w:val="left" w:pos="2850"/>
              </w:tabs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91A93" w:rsidRPr="003808B9" w:rsidRDefault="00C91A93" w:rsidP="00EB7E30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Приложение №2</w:t>
            </w:r>
          </w:p>
          <w:p w:rsidR="00C91A93" w:rsidRPr="003808B9" w:rsidRDefault="00C91A93" w:rsidP="00EB7E30">
            <w:pPr>
              <w:pStyle w:val="a5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к ДОГОВОРУ №</w:t>
            </w:r>
            <w:proofErr w:type="spellStart"/>
            <w:r w:rsidRPr="003808B9">
              <w:rPr>
                <w:sz w:val="20"/>
                <w:szCs w:val="20"/>
              </w:rPr>
              <w:t>_</w:t>
            </w:r>
            <w:r w:rsidR="000761E0">
              <w:rPr>
                <w:sz w:val="20"/>
                <w:szCs w:val="20"/>
              </w:rPr>
              <w:t>_______</w:t>
            </w:r>
            <w:proofErr w:type="gramStart"/>
            <w:r w:rsidR="000761E0">
              <w:rPr>
                <w:sz w:val="20"/>
                <w:szCs w:val="20"/>
              </w:rPr>
              <w:t>от</w:t>
            </w:r>
            <w:proofErr w:type="gramEnd"/>
            <w:r w:rsidR="000761E0">
              <w:rPr>
                <w:sz w:val="20"/>
                <w:szCs w:val="20"/>
              </w:rPr>
              <w:t>__________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91A93" w:rsidRPr="003808B9" w:rsidRDefault="00C91A93" w:rsidP="00EB7E30">
            <w:pPr>
              <w:tabs>
                <w:tab w:val="left" w:pos="2850"/>
              </w:tabs>
              <w:jc w:val="both"/>
              <w:rPr>
                <w:sz w:val="20"/>
                <w:szCs w:val="20"/>
              </w:rPr>
            </w:pPr>
            <w:r w:rsidRPr="003808B9">
              <w:rPr>
                <w:sz w:val="20"/>
                <w:szCs w:val="20"/>
              </w:rPr>
              <w:t>С собственником жилого помещения  на техническое обслуживание и ремонт  помещения, общего имущества дома и предоставление коммунальных услуг</w:t>
            </w:r>
            <w:r w:rsidR="000761E0">
              <w:rPr>
                <w:sz w:val="20"/>
                <w:szCs w:val="20"/>
              </w:rPr>
              <w:t>.</w:t>
            </w:r>
          </w:p>
        </w:tc>
      </w:tr>
    </w:tbl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2850"/>
        </w:tabs>
        <w:rPr>
          <w:sz w:val="20"/>
          <w:szCs w:val="20"/>
        </w:rPr>
      </w:pPr>
    </w:p>
    <w:p w:rsidR="00C91A93" w:rsidRPr="003808B9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pStyle w:val="1"/>
        <w:rPr>
          <w:b/>
          <w:sz w:val="20"/>
        </w:rPr>
      </w:pPr>
      <w:r w:rsidRPr="003808B9">
        <w:rPr>
          <w:b/>
          <w:sz w:val="20"/>
        </w:rPr>
        <w:t xml:space="preserve">                     ПЕРЕЧЕНЬ  ПРЕДОСТАВЛЯЕМЫХ УСЛУГ  И  РАБОТ,</w:t>
      </w:r>
    </w:p>
    <w:p w:rsidR="00C91A93" w:rsidRPr="003808B9" w:rsidRDefault="00C91A93" w:rsidP="00C91A93">
      <w:pPr>
        <w:rPr>
          <w:b/>
          <w:sz w:val="20"/>
          <w:szCs w:val="20"/>
        </w:rPr>
      </w:pPr>
      <w:r w:rsidRPr="003808B9">
        <w:rPr>
          <w:b/>
          <w:sz w:val="20"/>
          <w:szCs w:val="20"/>
        </w:rPr>
        <w:t xml:space="preserve">                        выполняемых в порядке технического обслуживания</w:t>
      </w:r>
    </w:p>
    <w:p w:rsidR="00C91A93" w:rsidRPr="003808B9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rPr>
          <w:sz w:val="20"/>
          <w:szCs w:val="20"/>
        </w:rPr>
      </w:pPr>
      <w:r w:rsidRPr="003808B9">
        <w:rPr>
          <w:sz w:val="20"/>
          <w:szCs w:val="20"/>
        </w:rPr>
        <w:t>Услуги по снабжению помещений Домовладельцев:</w:t>
      </w:r>
    </w:p>
    <w:p w:rsidR="00C91A93" w:rsidRPr="003808B9" w:rsidRDefault="00C91A93" w:rsidP="00C91A93">
      <w:pPr>
        <w:numPr>
          <w:ilvl w:val="0"/>
          <w:numId w:val="12"/>
        </w:numPr>
        <w:ind w:left="0" w:firstLine="0"/>
        <w:rPr>
          <w:sz w:val="20"/>
          <w:szCs w:val="20"/>
        </w:rPr>
      </w:pPr>
      <w:proofErr w:type="gramStart"/>
      <w:r w:rsidRPr="003808B9">
        <w:rPr>
          <w:sz w:val="20"/>
          <w:szCs w:val="20"/>
        </w:rPr>
        <w:t xml:space="preserve">Питьевой водой, подаваемой по водопроводному вводу «Водоканалом», транспортируемой и распределяемой по обслуживаемым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 xml:space="preserve"> внутридомовым трубопроводам до запорного крана квартирного ввода с требуемым по нормативам напором </w:t>
      </w:r>
      <w:proofErr w:type="gramEnd"/>
    </w:p>
    <w:p w:rsidR="00C91A93" w:rsidRPr="003808B9" w:rsidRDefault="00C91A93" w:rsidP="00C91A93">
      <w:pPr>
        <w:numPr>
          <w:ilvl w:val="0"/>
          <w:numId w:val="12"/>
        </w:numPr>
        <w:ind w:left="0" w:firstLine="0"/>
        <w:rPr>
          <w:sz w:val="20"/>
          <w:szCs w:val="20"/>
        </w:rPr>
      </w:pPr>
      <w:proofErr w:type="gramStart"/>
      <w:r w:rsidRPr="003808B9">
        <w:rPr>
          <w:sz w:val="20"/>
          <w:szCs w:val="20"/>
        </w:rPr>
        <w:t xml:space="preserve">Горячей водой от теплового пункта дома, подаваемой </w:t>
      </w:r>
      <w:r w:rsidRPr="000E7A7C">
        <w:rPr>
          <w:sz w:val="20"/>
          <w:szCs w:val="20"/>
        </w:rPr>
        <w:t xml:space="preserve">от </w:t>
      </w:r>
      <w:r w:rsidR="000E7A7C" w:rsidRPr="000E7A7C">
        <w:rPr>
          <w:sz w:val="20"/>
          <w:szCs w:val="20"/>
        </w:rPr>
        <w:t>автономной газовой котельной</w:t>
      </w:r>
      <w:r w:rsidRPr="003808B9">
        <w:rPr>
          <w:sz w:val="20"/>
          <w:szCs w:val="20"/>
        </w:rPr>
        <w:t xml:space="preserve">, транспортируемой и распределяемой по обслуживаемым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 xml:space="preserve"> трубопроводам до запорного крана квартирного ввода с требуемыми по нормативам температурой и напором</w:t>
      </w:r>
      <w:proofErr w:type="gramEnd"/>
    </w:p>
    <w:p w:rsidR="00C91A93" w:rsidRPr="003808B9" w:rsidRDefault="00C91A93" w:rsidP="00C91A93">
      <w:pPr>
        <w:numPr>
          <w:ilvl w:val="0"/>
          <w:numId w:val="12"/>
        </w:numPr>
        <w:ind w:left="0" w:firstLine="0"/>
        <w:rPr>
          <w:sz w:val="20"/>
          <w:szCs w:val="20"/>
        </w:rPr>
      </w:pPr>
      <w:proofErr w:type="gramStart"/>
      <w:r w:rsidRPr="003808B9">
        <w:rPr>
          <w:sz w:val="20"/>
          <w:szCs w:val="20"/>
        </w:rPr>
        <w:t xml:space="preserve">Тепловой энергией для отопления жилого помещения от теплового пункта дома, подаваемой </w:t>
      </w:r>
      <w:r w:rsidR="000E7A7C">
        <w:rPr>
          <w:sz w:val="20"/>
          <w:szCs w:val="20"/>
        </w:rPr>
        <w:t xml:space="preserve"> </w:t>
      </w:r>
      <w:r w:rsidR="000E7A7C" w:rsidRPr="000E7A7C">
        <w:rPr>
          <w:sz w:val="20"/>
          <w:szCs w:val="20"/>
        </w:rPr>
        <w:t>от автономной газовой котельной</w:t>
      </w:r>
      <w:r w:rsidRPr="003808B9">
        <w:rPr>
          <w:sz w:val="20"/>
          <w:szCs w:val="20"/>
        </w:rPr>
        <w:t xml:space="preserve">, преобразуемой, транспортируемой и распределяемой по обслуживаемым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 xml:space="preserve"> внутридомовым тепловым сетям до отопительных приборов, установленных в квартире с требуемыми по нормативам температурой и расходом  теплоносителя</w:t>
      </w:r>
      <w:r w:rsidR="000E7A7C">
        <w:rPr>
          <w:sz w:val="20"/>
          <w:szCs w:val="20"/>
        </w:rPr>
        <w:t>.</w:t>
      </w:r>
      <w:proofErr w:type="gramEnd"/>
    </w:p>
    <w:p w:rsidR="00C91A93" w:rsidRPr="003808B9" w:rsidRDefault="00C91A93" w:rsidP="00C91A93">
      <w:pPr>
        <w:numPr>
          <w:ilvl w:val="0"/>
          <w:numId w:val="12"/>
        </w:numPr>
        <w:ind w:left="0" w:firstLine="0"/>
        <w:rPr>
          <w:sz w:val="20"/>
          <w:szCs w:val="20"/>
        </w:rPr>
      </w:pPr>
      <w:proofErr w:type="gramStart"/>
      <w:r w:rsidRPr="003808B9">
        <w:rPr>
          <w:sz w:val="20"/>
          <w:szCs w:val="20"/>
        </w:rPr>
        <w:t xml:space="preserve">Электрической энергией, подаваемой по кабельному вводу «Ленэнерго», транспортируемой и распределяемой по обслуживаемым </w:t>
      </w:r>
      <w:r w:rsidR="005F023F">
        <w:rPr>
          <w:sz w:val="20"/>
          <w:szCs w:val="20"/>
        </w:rPr>
        <w:t>Управляющей компанией</w:t>
      </w:r>
      <w:r w:rsidRPr="003808B9">
        <w:rPr>
          <w:sz w:val="20"/>
          <w:szCs w:val="20"/>
        </w:rPr>
        <w:t xml:space="preserve"> внутридомовым электросетям до счетчика квартирного вводного щитка с напряжением и частотой, соответствующим нормативам «Ленэнерго»</w:t>
      </w:r>
      <w:proofErr w:type="gramEnd"/>
    </w:p>
    <w:p w:rsidR="00C91A93" w:rsidRPr="003808B9" w:rsidRDefault="00C91A93" w:rsidP="00C91A93">
      <w:pPr>
        <w:numPr>
          <w:ilvl w:val="0"/>
          <w:numId w:val="12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Отведение сточных вод в канализационный коллектор «Водоканала» от квартирных отводов по обслуживаемым </w:t>
      </w:r>
      <w:r w:rsidR="005F023F">
        <w:rPr>
          <w:sz w:val="20"/>
          <w:szCs w:val="20"/>
        </w:rPr>
        <w:t>Управляющей компанией</w:t>
      </w:r>
      <w:r w:rsidRPr="003808B9">
        <w:rPr>
          <w:sz w:val="20"/>
          <w:szCs w:val="20"/>
        </w:rPr>
        <w:t xml:space="preserve"> трубопроводам.</w:t>
      </w:r>
    </w:p>
    <w:p w:rsidR="00C91A93" w:rsidRPr="003808B9" w:rsidRDefault="00C91A93" w:rsidP="00C91A93">
      <w:pPr>
        <w:rPr>
          <w:sz w:val="20"/>
          <w:szCs w:val="20"/>
        </w:rPr>
      </w:pPr>
      <w:r w:rsidRPr="003808B9">
        <w:rPr>
          <w:sz w:val="20"/>
          <w:szCs w:val="20"/>
        </w:rPr>
        <w:t xml:space="preserve">      </w:t>
      </w:r>
    </w:p>
    <w:p w:rsidR="00C91A93" w:rsidRPr="003808B9" w:rsidRDefault="00C91A93" w:rsidP="00C91A93">
      <w:pPr>
        <w:outlineLvl w:val="0"/>
        <w:rPr>
          <w:sz w:val="20"/>
          <w:szCs w:val="20"/>
        </w:rPr>
      </w:pPr>
      <w:r w:rsidRPr="003808B9">
        <w:rPr>
          <w:sz w:val="20"/>
          <w:szCs w:val="20"/>
        </w:rPr>
        <w:t xml:space="preserve">    В помещениях Домовладельца</w:t>
      </w:r>
    </w:p>
    <w:p w:rsidR="00C91A93" w:rsidRPr="003808B9" w:rsidRDefault="00C91A93" w:rsidP="00C91A93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Сантехнические работы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Уплотнение и подтяжка подтекающих резьбовых соединений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Смена изношенных резиновых прокладок в </w:t>
      </w:r>
      <w:proofErr w:type="spellStart"/>
      <w:proofErr w:type="gramStart"/>
      <w:r w:rsidRPr="003808B9">
        <w:rPr>
          <w:sz w:val="20"/>
          <w:szCs w:val="20"/>
        </w:rPr>
        <w:t>кран-буксах</w:t>
      </w:r>
      <w:proofErr w:type="spellEnd"/>
      <w:proofErr w:type="gramEnd"/>
      <w:r>
        <w:rPr>
          <w:sz w:val="20"/>
          <w:szCs w:val="20"/>
        </w:rPr>
        <w:t xml:space="preserve"> (установленных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>
        <w:rPr>
          <w:sz w:val="20"/>
          <w:szCs w:val="20"/>
        </w:rPr>
        <w:t>)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Устранение засоров в общедомовых канализационных трубах, произошедших не по вине Домовладельца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Регулировка арматуры смывных бачков</w:t>
      </w:r>
      <w:r>
        <w:rPr>
          <w:sz w:val="20"/>
          <w:szCs w:val="20"/>
        </w:rPr>
        <w:t xml:space="preserve"> (установленных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>
        <w:rPr>
          <w:sz w:val="20"/>
          <w:szCs w:val="20"/>
        </w:rPr>
        <w:t>)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Удаление воздуха из отопительных приборов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Уплотнение присоединения сифо</w:t>
      </w:r>
      <w:r>
        <w:rPr>
          <w:sz w:val="20"/>
          <w:szCs w:val="20"/>
        </w:rPr>
        <w:t xml:space="preserve">нов к раковинам, мойкам, ваннам (установленных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>
        <w:rPr>
          <w:sz w:val="20"/>
          <w:szCs w:val="20"/>
        </w:rPr>
        <w:t>)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Устранение течей в местах соединений выпусков унитазов с канализационными трубами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Зачеканка подтекающих соединений канализационных труб 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 Устранение течей в</w:t>
      </w:r>
      <w:r>
        <w:rPr>
          <w:sz w:val="20"/>
          <w:szCs w:val="20"/>
        </w:rPr>
        <w:t>о</w:t>
      </w:r>
      <w:r w:rsidRPr="003808B9">
        <w:rPr>
          <w:sz w:val="20"/>
          <w:szCs w:val="20"/>
        </w:rPr>
        <w:t xml:space="preserve"> внутриквартирных трубопроводах при авариях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 Отключение сетей водоснабжения и теплоснабжения при авариях, локализация аварийных участков</w:t>
      </w:r>
    </w:p>
    <w:p w:rsidR="00C91A93" w:rsidRPr="003808B9" w:rsidRDefault="00C91A93" w:rsidP="00C91A93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Электротехнические работы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Замена неисправных автоматических выключателей и УЗО в квартирном электрощитке </w:t>
      </w:r>
      <w:proofErr w:type="gramStart"/>
      <w:r w:rsidRPr="003808B9">
        <w:rPr>
          <w:sz w:val="20"/>
          <w:szCs w:val="20"/>
        </w:rPr>
        <w:t xml:space="preserve">( </w:t>
      </w:r>
      <w:proofErr w:type="gramEnd"/>
      <w:r w:rsidRPr="003808B9">
        <w:rPr>
          <w:sz w:val="20"/>
          <w:szCs w:val="20"/>
        </w:rPr>
        <w:t xml:space="preserve">устанавливаемое оборудование приобретается за счет Заказчика или самим Заказчиком по согласованию с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 w:rsidRPr="003808B9">
        <w:rPr>
          <w:sz w:val="20"/>
          <w:szCs w:val="20"/>
        </w:rPr>
        <w:t>)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Проверка качества заземления ванн, трубопроводов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Подтяжка соединений в розетках и выключателях, прочистка контактов, устранение искрения в соединительных коробках, устранение повреждения изоляции в проводке и электроустановочных изделиях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светильников, установленных в санузлах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установленные</w:t>
      </w:r>
      <w:proofErr w:type="gramEnd"/>
      <w:r>
        <w:rPr>
          <w:sz w:val="20"/>
          <w:szCs w:val="20"/>
        </w:rPr>
        <w:t xml:space="preserve">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>
        <w:rPr>
          <w:sz w:val="20"/>
          <w:szCs w:val="20"/>
        </w:rPr>
        <w:t>)</w:t>
      </w:r>
    </w:p>
    <w:p w:rsidR="00C91A93" w:rsidRPr="003808B9" w:rsidRDefault="00C91A93" w:rsidP="00C91A93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Иные работы: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Проверка исправности и прочистка вентиляционных каналов </w:t>
      </w:r>
    </w:p>
    <w:p w:rsidR="00C91A93" w:rsidRPr="003808B9" w:rsidRDefault="00C91A93" w:rsidP="00C91A93">
      <w:pPr>
        <w:numPr>
          <w:ilvl w:val="0"/>
          <w:numId w:val="8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Техническое освидетельствование и актирование результатов аварий </w:t>
      </w:r>
    </w:p>
    <w:p w:rsidR="00C91A93" w:rsidRPr="003808B9" w:rsidRDefault="00C91A93" w:rsidP="00C91A93">
      <w:pPr>
        <w:rPr>
          <w:sz w:val="20"/>
          <w:szCs w:val="20"/>
        </w:rPr>
      </w:pPr>
      <w:r w:rsidRPr="003808B9">
        <w:rPr>
          <w:sz w:val="20"/>
          <w:szCs w:val="20"/>
        </w:rPr>
        <w:t xml:space="preserve">       инженерного оборудования, протечек кровли, перекрытий, оконных рам</w:t>
      </w:r>
      <w:r>
        <w:rPr>
          <w:sz w:val="20"/>
          <w:szCs w:val="20"/>
        </w:rPr>
        <w:t xml:space="preserve"> (установленные при строительстве дома либо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организацией</w:t>
      </w:r>
      <w:r>
        <w:rPr>
          <w:sz w:val="20"/>
          <w:szCs w:val="20"/>
        </w:rPr>
        <w:t>)</w:t>
      </w:r>
    </w:p>
    <w:p w:rsidR="00C91A93" w:rsidRPr="003808B9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rPr>
          <w:sz w:val="20"/>
          <w:szCs w:val="20"/>
        </w:rPr>
      </w:pPr>
      <w:r w:rsidRPr="003808B9">
        <w:rPr>
          <w:sz w:val="20"/>
          <w:szCs w:val="20"/>
        </w:rPr>
        <w:t>В общедомовых помещениях: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Очистка кровли от мусора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Укрепление оголовков вентиляционных шахт и вытяжек, решеток воронок на кровле, прочистка водостоков от загрязнений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Сезонное утепление выходов на кровлю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задвижек в водомерном узле, набивка сальников, снятие показаний счетчиков воды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Устранение течей, уплотнение соединений, укрепление трубопроводов ХВС, ГВС, отопления и канализации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Ликвидация засоров трубопроводов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и замена неисправных запорных кранов, водоразборной арматуры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Сезонная консервация и расконсервация поливочной системы 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Прочистка дренажных систем, откачка воды из приямков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Зачеканка раструбов канализационных трубопроводов, проверка исправности канализационной вытяжки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Уборка помещений тепловых пунктов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lastRenderedPageBreak/>
        <w:t>Ремонт и промывка отопительных приборов в местах общего пользования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Ликвидация воздушных пробок в стояках отопления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Сезонная консервация и расконсервация системы отопления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Подготовка системы отопления к новому отопительному сезону (промывка, гидроиспытания и т.д.)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Техническое обслуживание оборудования тепловых пунктов в т.ч. и КИПиА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Поддержание температурного графика в помещениях в отопительный период в соответствии с нормативами, контроль за параметрами теплоносителя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Проведение работ по локализации и устранению последствий аварий на сетях в пределах границы эксплуатационной ответственности, слив воды из трубопроводов при угрозе их замерзания 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Уборка помещения ГРЩ, в т. ч. за шкафами релейной аппаратуры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Смена перегоревших электролампочек, ремонт светильников в местах общего пользования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Устранение неисправностей электропроводки в общедомовых помещениях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Техническое обслуживание оборудования ГРЩ, ремонт и замена неисправного оборудования электрощитов, плавких вставок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и обслуживание уличных светильников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Снятие показаний электросчетчиков в ГРЩ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и техническое обслуживание этажных электрощитов, контроль за исправностью запорных устройств  ГРЩ, вводного шкафа, этажных электрощитов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и замена неисправного установочного электрооборудования в местах общего пользования, ремонт открытой электропроводки, устранение повреждений электроизоляции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Проверка заземления домового электрооборудования, кабельных вводов, проверка исправности молниезащиты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Сезонное утепление внешних дверей на лестничных площадках, замена, ремонт и укрепление возвратных пружин и  доводчиков, дверной фурнитуры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Замена разбитых стекол в дверях  на лестничных площадках и в лифтовых холлах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оборудования площадок для отдыха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и окраска ограждения придомовой территории</w:t>
      </w:r>
    </w:p>
    <w:p w:rsidR="00C91A93" w:rsidRPr="003808B9" w:rsidRDefault="00C91A93" w:rsidP="00C91A93">
      <w:pPr>
        <w:numPr>
          <w:ilvl w:val="0"/>
          <w:numId w:val="9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Ремонт просевших отмост</w:t>
      </w:r>
      <w:r>
        <w:rPr>
          <w:sz w:val="20"/>
          <w:szCs w:val="20"/>
        </w:rPr>
        <w:t>ков</w:t>
      </w:r>
    </w:p>
    <w:p w:rsidR="00C91A93" w:rsidRPr="003808B9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outlineLvl w:val="0"/>
        <w:rPr>
          <w:sz w:val="20"/>
          <w:szCs w:val="20"/>
        </w:rPr>
      </w:pPr>
      <w:r w:rsidRPr="003808B9">
        <w:rPr>
          <w:sz w:val="20"/>
          <w:szCs w:val="20"/>
        </w:rPr>
        <w:t xml:space="preserve">                                  ПЕРЕЧЕНЬ И ПЕРИОДИЧНОСТЬ</w:t>
      </w:r>
    </w:p>
    <w:p w:rsidR="00C91A93" w:rsidRPr="003808B9" w:rsidRDefault="00C91A93" w:rsidP="00C91A93">
      <w:pPr>
        <w:rPr>
          <w:sz w:val="20"/>
          <w:szCs w:val="20"/>
        </w:rPr>
      </w:pPr>
      <w:r w:rsidRPr="003808B9">
        <w:rPr>
          <w:sz w:val="20"/>
          <w:szCs w:val="20"/>
        </w:rPr>
        <w:t xml:space="preserve">                          работ по уборке мест общего пользования</w:t>
      </w:r>
    </w:p>
    <w:p w:rsidR="00C91A93" w:rsidRPr="003808B9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Влажное подметание холла, лестничных площадок и маршей нижнего этажа</w:t>
      </w:r>
      <w:r>
        <w:rPr>
          <w:sz w:val="20"/>
          <w:szCs w:val="20"/>
        </w:rPr>
        <w:t xml:space="preserve"> </w:t>
      </w:r>
      <w:r w:rsidRPr="003808B9">
        <w:rPr>
          <w:sz w:val="20"/>
          <w:szCs w:val="20"/>
        </w:rPr>
        <w:t xml:space="preserve">- ежедневно </w:t>
      </w:r>
    </w:p>
    <w:p w:rsidR="00C91A93" w:rsidRPr="003808B9" w:rsidRDefault="00C91A93" w:rsidP="00C91A93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Влажное подметание лестничных площадок, лифтовых холлов всех этажей – 2 раза в неделю</w:t>
      </w:r>
    </w:p>
    <w:p w:rsidR="00C91A93" w:rsidRPr="003808B9" w:rsidRDefault="00C91A93" w:rsidP="00C91A93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Сухое подметание аварийных лестниц – 1 раз в неделю</w:t>
      </w:r>
    </w:p>
    <w:p w:rsidR="00C91A93" w:rsidRPr="003808B9" w:rsidRDefault="00C91A93" w:rsidP="00C91A93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Мытье лестничных площадок и холлов – 2 раза в месяц</w:t>
      </w:r>
    </w:p>
    <w:p w:rsidR="00C91A93" w:rsidRPr="003808B9" w:rsidRDefault="00C91A93" w:rsidP="00C91A93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Мытье пола кабины лифта – ежедневно</w:t>
      </w:r>
    </w:p>
    <w:p w:rsidR="00C91A93" w:rsidRPr="003808B9" w:rsidRDefault="00C91A93" w:rsidP="00C91A93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Влажная протирка стен, дверей, подоконников, отопительных приборов на лестничных площадках и в холлах – 2 раза в месяц</w:t>
      </w:r>
    </w:p>
    <w:p w:rsidR="00C91A93" w:rsidRPr="003808B9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outlineLvl w:val="0"/>
        <w:rPr>
          <w:sz w:val="20"/>
          <w:szCs w:val="20"/>
        </w:rPr>
      </w:pPr>
      <w:r w:rsidRPr="003808B9">
        <w:rPr>
          <w:sz w:val="20"/>
          <w:szCs w:val="20"/>
        </w:rPr>
        <w:t xml:space="preserve">                                     ПЕРЕЧЕНЬ И ПЕРИОДИЧНОСТЬ</w:t>
      </w:r>
    </w:p>
    <w:p w:rsidR="00C91A93" w:rsidRPr="003808B9" w:rsidRDefault="00C91A93" w:rsidP="00C91A93">
      <w:pPr>
        <w:rPr>
          <w:sz w:val="20"/>
          <w:szCs w:val="20"/>
        </w:rPr>
      </w:pPr>
      <w:r w:rsidRPr="003808B9">
        <w:rPr>
          <w:sz w:val="20"/>
          <w:szCs w:val="20"/>
        </w:rPr>
        <w:t xml:space="preserve">                               работ по уборке придомовой территории</w:t>
      </w:r>
    </w:p>
    <w:p w:rsidR="00C91A93" w:rsidRPr="003808B9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По</w:t>
      </w:r>
      <w:r>
        <w:rPr>
          <w:sz w:val="20"/>
          <w:szCs w:val="20"/>
        </w:rPr>
        <w:t>дметание свежевыпавшего снега (</w:t>
      </w:r>
      <w:r w:rsidRPr="003808B9">
        <w:rPr>
          <w:sz w:val="20"/>
          <w:szCs w:val="20"/>
        </w:rPr>
        <w:t>1 раз в сутки)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 xml:space="preserve">Сдвигание свежевыпавшего снега толщиной слоя свыше </w:t>
      </w:r>
      <w:smartTag w:uri="urn:schemas-microsoft-com:office:smarttags" w:element="metricconverter">
        <w:smartTagPr>
          <w:attr w:name="ProductID" w:val="2 см"/>
        </w:smartTagPr>
        <w:r w:rsidRPr="003808B9">
          <w:rPr>
            <w:sz w:val="20"/>
            <w:szCs w:val="20"/>
          </w:rPr>
          <w:t>2 см</w:t>
        </w:r>
      </w:smartTag>
      <w:r w:rsidRPr="003808B9">
        <w:rPr>
          <w:sz w:val="20"/>
          <w:szCs w:val="20"/>
        </w:rPr>
        <w:t xml:space="preserve"> (2 раза в сутки)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Посыпка территории противогололедными смесями (1 раз в сутки)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Очистка территории от наледи (1 раз в сутки)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По</w:t>
      </w:r>
      <w:r>
        <w:rPr>
          <w:sz w:val="20"/>
          <w:szCs w:val="20"/>
        </w:rPr>
        <w:t>дметание территории от мусора (</w:t>
      </w:r>
      <w:r w:rsidRPr="003808B9">
        <w:rPr>
          <w:sz w:val="20"/>
          <w:szCs w:val="20"/>
        </w:rPr>
        <w:t>1 раз в сутки)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Уборка мусора с газонов (1 раз в двое суток)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Поливка тротуаров и газонов в жаркий период (1 раз в день)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3808B9">
        <w:rPr>
          <w:sz w:val="20"/>
          <w:szCs w:val="20"/>
        </w:rPr>
        <w:t>Уборка внешней площадки для сбора  мусора (ежедневно)</w:t>
      </w:r>
    </w:p>
    <w:p w:rsidR="00C91A93" w:rsidRPr="003808B9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Скашивание травы на газонах (</w:t>
      </w:r>
      <w:r w:rsidRPr="003808B9">
        <w:rPr>
          <w:sz w:val="20"/>
          <w:szCs w:val="20"/>
        </w:rPr>
        <w:t>2 раза в сезон).</w:t>
      </w:r>
    </w:p>
    <w:p w:rsidR="00C91A93" w:rsidRPr="009D4B0D" w:rsidRDefault="00C91A93" w:rsidP="00C91A93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9D4B0D">
        <w:rPr>
          <w:sz w:val="20"/>
          <w:szCs w:val="20"/>
        </w:rPr>
        <w:t>Очистка урн от мусора (ежедневно).</w:t>
      </w:r>
    </w:p>
    <w:p w:rsidR="00C91A93" w:rsidRDefault="00C91A93" w:rsidP="00C91A93">
      <w:pPr>
        <w:rPr>
          <w:sz w:val="20"/>
          <w:szCs w:val="20"/>
        </w:rPr>
      </w:pPr>
    </w:p>
    <w:p w:rsidR="00C91A93" w:rsidRDefault="00C91A93" w:rsidP="00C91A93">
      <w:pPr>
        <w:rPr>
          <w:sz w:val="20"/>
          <w:szCs w:val="20"/>
        </w:rPr>
      </w:pPr>
    </w:p>
    <w:p w:rsidR="00C91A93" w:rsidRPr="003808B9" w:rsidRDefault="00C91A93" w:rsidP="00C91A93">
      <w:pPr>
        <w:tabs>
          <w:tab w:val="left" w:pos="0"/>
          <w:tab w:val="num" w:pos="540"/>
          <w:tab w:val="num" w:pos="72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  <w:t xml:space="preserve">Подписи сторон: 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Домовладелец: </w:t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  <w:t xml:space="preserve">От </w:t>
      </w:r>
      <w:r w:rsidR="005F023F">
        <w:rPr>
          <w:sz w:val="20"/>
          <w:szCs w:val="20"/>
        </w:rPr>
        <w:t xml:space="preserve">Управляющей </w:t>
      </w:r>
      <w:r w:rsidR="00ED6EBD">
        <w:rPr>
          <w:sz w:val="20"/>
          <w:szCs w:val="20"/>
        </w:rPr>
        <w:t>организации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5F023F">
        <w:rPr>
          <w:sz w:val="20"/>
          <w:szCs w:val="20"/>
        </w:rPr>
        <w:t>Генеральный директор</w:t>
      </w:r>
      <w:r>
        <w:rPr>
          <w:sz w:val="20"/>
          <w:szCs w:val="20"/>
        </w:rPr>
        <w:t xml:space="preserve"> </w:t>
      </w: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_____________________</w:t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3808B9">
        <w:rPr>
          <w:sz w:val="20"/>
          <w:szCs w:val="20"/>
        </w:rPr>
        <w:t>____________________</w:t>
      </w:r>
      <w:r w:rsidR="005F023F">
        <w:rPr>
          <w:sz w:val="20"/>
          <w:szCs w:val="20"/>
        </w:rPr>
        <w:t xml:space="preserve"> Мордвинов Ю.В.</w:t>
      </w:r>
    </w:p>
    <w:p w:rsidR="00C91A93" w:rsidRDefault="00C91A93" w:rsidP="00C91A93">
      <w:pPr>
        <w:pStyle w:val="a5"/>
        <w:tabs>
          <w:tab w:val="clear" w:pos="4677"/>
          <w:tab w:val="clear" w:pos="9355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C91A93" w:rsidRPr="003808B9" w:rsidRDefault="00C91A93" w:rsidP="00C91A93">
      <w:pPr>
        <w:pStyle w:val="a5"/>
        <w:tabs>
          <w:tab w:val="clear" w:pos="4677"/>
          <w:tab w:val="clear" w:pos="9355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/_____</w:t>
      </w:r>
      <w:r>
        <w:rPr>
          <w:sz w:val="20"/>
          <w:szCs w:val="20"/>
        </w:rPr>
        <w:t>_______________/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C91A93" w:rsidRDefault="00C91A93" w:rsidP="00C91A93">
      <w:pPr>
        <w:rPr>
          <w:sz w:val="20"/>
          <w:szCs w:val="20"/>
        </w:rPr>
      </w:pPr>
    </w:p>
    <w:p w:rsidR="00C91A93" w:rsidRDefault="00C91A93" w:rsidP="00C91A93">
      <w:pPr>
        <w:rPr>
          <w:sz w:val="20"/>
          <w:szCs w:val="20"/>
        </w:rPr>
      </w:pPr>
    </w:p>
    <w:p w:rsidR="00C91A93" w:rsidRDefault="00C91A93" w:rsidP="00C91A93">
      <w:pPr>
        <w:rPr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tabs>
          <w:tab w:val="left" w:pos="3370"/>
          <w:tab w:val="left" w:pos="4421"/>
        </w:tabs>
        <w:ind w:right="65"/>
        <w:jc w:val="center"/>
        <w:rPr>
          <w:b/>
          <w:sz w:val="20"/>
          <w:szCs w:val="20"/>
        </w:rPr>
      </w:pPr>
      <w:r w:rsidRPr="009D4B0D">
        <w:rPr>
          <w:b/>
          <w:color w:val="000000"/>
          <w:sz w:val="20"/>
          <w:szCs w:val="20"/>
        </w:rPr>
        <w:t>Приложение № 3  к договору №</w:t>
      </w:r>
      <w:r w:rsidR="005F023F">
        <w:rPr>
          <w:b/>
          <w:color w:val="000000"/>
          <w:sz w:val="20"/>
          <w:szCs w:val="20"/>
        </w:rPr>
        <w:t xml:space="preserve">_____ </w:t>
      </w:r>
      <w:proofErr w:type="gramStart"/>
      <w:r w:rsidR="005F023F">
        <w:rPr>
          <w:b/>
          <w:color w:val="000000"/>
          <w:sz w:val="20"/>
          <w:szCs w:val="20"/>
        </w:rPr>
        <w:t>от</w:t>
      </w:r>
      <w:proofErr w:type="gramEnd"/>
      <w:r w:rsidR="005F023F">
        <w:rPr>
          <w:b/>
          <w:color w:val="000000"/>
          <w:sz w:val="20"/>
          <w:szCs w:val="20"/>
        </w:rPr>
        <w:t xml:space="preserve"> _______</w:t>
      </w:r>
      <w:r w:rsidRPr="009D4B0D">
        <w:rPr>
          <w:b/>
          <w:color w:val="000000"/>
          <w:spacing w:val="-3"/>
          <w:sz w:val="20"/>
          <w:szCs w:val="20"/>
        </w:rPr>
        <w:t>.</w:t>
      </w:r>
    </w:p>
    <w:p w:rsidR="00C91A93" w:rsidRPr="009D4B0D" w:rsidRDefault="00C91A93" w:rsidP="00C91A93">
      <w:pPr>
        <w:shd w:val="clear" w:color="auto" w:fill="FFFFFF"/>
        <w:spacing w:line="328" w:lineRule="exact"/>
        <w:ind w:left="670" w:hanging="464"/>
        <w:rPr>
          <w:sz w:val="20"/>
          <w:szCs w:val="20"/>
        </w:rPr>
      </w:pPr>
      <w:r w:rsidRPr="009D4B0D">
        <w:rPr>
          <w:b/>
          <w:bCs/>
          <w:color w:val="505050"/>
          <w:spacing w:val="7"/>
          <w:sz w:val="20"/>
          <w:szCs w:val="20"/>
        </w:rPr>
        <w:t xml:space="preserve">Разграничения границ балансовой и эксплуатационной ответственности </w:t>
      </w:r>
      <w:r w:rsidRPr="009D4B0D">
        <w:rPr>
          <w:b/>
          <w:bCs/>
          <w:color w:val="505050"/>
          <w:spacing w:val="9"/>
          <w:sz w:val="20"/>
          <w:szCs w:val="20"/>
        </w:rPr>
        <w:t xml:space="preserve">между </w:t>
      </w:r>
      <w:r w:rsidR="000761E0">
        <w:rPr>
          <w:b/>
          <w:bCs/>
          <w:color w:val="505050"/>
          <w:spacing w:val="9"/>
          <w:sz w:val="20"/>
          <w:szCs w:val="20"/>
        </w:rPr>
        <w:t xml:space="preserve">Управляющей </w:t>
      </w:r>
      <w:r w:rsidR="00207D70">
        <w:rPr>
          <w:b/>
          <w:bCs/>
          <w:color w:val="505050"/>
          <w:spacing w:val="9"/>
          <w:sz w:val="20"/>
          <w:szCs w:val="20"/>
        </w:rPr>
        <w:t>организацией</w:t>
      </w:r>
      <w:r w:rsidRPr="009D4B0D">
        <w:rPr>
          <w:b/>
          <w:bCs/>
          <w:color w:val="505050"/>
          <w:spacing w:val="9"/>
          <w:sz w:val="20"/>
          <w:szCs w:val="20"/>
        </w:rPr>
        <w:t xml:space="preserve">  и собственником квартиры №_______.</w:t>
      </w:r>
    </w:p>
    <w:p w:rsidR="00C91A93" w:rsidRPr="009D4B0D" w:rsidRDefault="00C91A93" w:rsidP="00C91A93">
      <w:pPr>
        <w:shd w:val="clear" w:color="auto" w:fill="FFFFFF"/>
        <w:spacing w:before="641" w:line="284" w:lineRule="exact"/>
        <w:ind w:firstLine="454"/>
        <w:contextualSpacing/>
        <w:rPr>
          <w:color w:val="000000"/>
          <w:spacing w:val="1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spacing w:before="641" w:line="284" w:lineRule="exact"/>
        <w:ind w:firstLine="454"/>
        <w:contextualSpacing/>
        <w:rPr>
          <w:color w:val="000000"/>
          <w:spacing w:val="1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spacing w:before="641" w:line="284" w:lineRule="exact"/>
        <w:ind w:firstLine="454"/>
        <w:contextualSpacing/>
        <w:rPr>
          <w:sz w:val="20"/>
          <w:szCs w:val="20"/>
        </w:rPr>
      </w:pPr>
      <w:r w:rsidRPr="009D4B0D">
        <w:rPr>
          <w:color w:val="000000"/>
          <w:spacing w:val="1"/>
          <w:sz w:val="20"/>
          <w:szCs w:val="20"/>
        </w:rPr>
        <w:t>«Правилами пользования жилыми помещениями» утвержденными Правительством Рос</w:t>
      </w:r>
      <w:r w:rsidRPr="009D4B0D">
        <w:rPr>
          <w:color w:val="000000"/>
          <w:spacing w:val="2"/>
          <w:sz w:val="20"/>
          <w:szCs w:val="20"/>
        </w:rPr>
        <w:t>сийской Федерации от 21.01.2006г  №25 п. 10 регламентировано, что собственник жилого</w:t>
      </w:r>
    </w:p>
    <w:p w:rsidR="00C91A93" w:rsidRPr="009D4B0D" w:rsidRDefault="00C91A93" w:rsidP="00C91A93">
      <w:pPr>
        <w:shd w:val="clear" w:color="auto" w:fill="FFFFFF"/>
        <w:spacing w:before="144"/>
        <w:contextualSpacing/>
        <w:rPr>
          <w:sz w:val="20"/>
          <w:szCs w:val="20"/>
        </w:rPr>
      </w:pPr>
      <w:r w:rsidRPr="009D4B0D">
        <w:rPr>
          <w:color w:val="000000"/>
          <w:spacing w:val="2"/>
          <w:sz w:val="20"/>
          <w:szCs w:val="20"/>
        </w:rPr>
        <w:t>помещения (домовладелец - «Жилец») обязан:</w:t>
      </w:r>
    </w:p>
    <w:p w:rsidR="00C91A93" w:rsidRPr="009D4B0D" w:rsidRDefault="00C91A93" w:rsidP="00C91A93">
      <w:pPr>
        <w:shd w:val="clear" w:color="auto" w:fill="FFFFFF"/>
        <w:spacing w:before="40" w:line="414" w:lineRule="exact"/>
        <w:ind w:right="432" w:firstLine="346"/>
        <w:contextualSpacing/>
        <w:rPr>
          <w:color w:val="000000"/>
          <w:spacing w:val="3"/>
          <w:sz w:val="20"/>
          <w:szCs w:val="20"/>
        </w:rPr>
      </w:pPr>
      <w:r w:rsidRPr="009D4B0D">
        <w:rPr>
          <w:color w:val="000000"/>
          <w:spacing w:val="2"/>
          <w:sz w:val="20"/>
          <w:szCs w:val="20"/>
        </w:rPr>
        <w:t xml:space="preserve">-обеспечивать сохранность жилого помещения. Не допускать выполнение в жилом </w:t>
      </w:r>
      <w:r w:rsidRPr="009D4B0D">
        <w:rPr>
          <w:color w:val="000000"/>
          <w:spacing w:val="3"/>
          <w:sz w:val="20"/>
          <w:szCs w:val="20"/>
        </w:rPr>
        <w:t>помещении работ или совершение других действий, приводящих к его порче;</w:t>
      </w:r>
    </w:p>
    <w:p w:rsidR="00C91A93" w:rsidRPr="009D4B0D" w:rsidRDefault="00C91A93" w:rsidP="00C91A93">
      <w:pPr>
        <w:shd w:val="clear" w:color="auto" w:fill="FFFFFF"/>
        <w:spacing w:before="40" w:line="414" w:lineRule="exact"/>
        <w:ind w:right="432" w:firstLine="346"/>
        <w:contextualSpacing/>
        <w:rPr>
          <w:sz w:val="20"/>
          <w:szCs w:val="20"/>
        </w:rPr>
      </w:pPr>
      <w:r w:rsidRPr="009D4B0D">
        <w:rPr>
          <w:color w:val="000000"/>
          <w:spacing w:val="3"/>
          <w:sz w:val="20"/>
          <w:szCs w:val="20"/>
        </w:rPr>
        <w:t>-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обслуживающею  организацию;</w:t>
      </w:r>
    </w:p>
    <w:p w:rsidR="00C91A93" w:rsidRPr="009D4B0D" w:rsidRDefault="00C91A93" w:rsidP="00C91A93">
      <w:pPr>
        <w:shd w:val="clear" w:color="auto" w:fill="FFFFFF"/>
        <w:spacing w:before="4" w:line="414" w:lineRule="exact"/>
        <w:contextualSpacing/>
        <w:rPr>
          <w:sz w:val="20"/>
          <w:szCs w:val="20"/>
        </w:rPr>
      </w:pPr>
      <w:r w:rsidRPr="009D4B0D">
        <w:rPr>
          <w:color w:val="000000"/>
          <w:spacing w:val="3"/>
          <w:sz w:val="20"/>
          <w:szCs w:val="20"/>
        </w:rPr>
        <w:t xml:space="preserve">   -производить текущий  ремонт жилого помещения;</w:t>
      </w:r>
    </w:p>
    <w:p w:rsidR="00C91A93" w:rsidRPr="009D4B0D" w:rsidRDefault="00C91A93" w:rsidP="00C91A93">
      <w:pPr>
        <w:shd w:val="clear" w:color="auto" w:fill="FFFFFF"/>
        <w:spacing w:before="7" w:line="414" w:lineRule="exact"/>
        <w:contextualSpacing/>
        <w:rPr>
          <w:color w:val="000000"/>
          <w:spacing w:val="3"/>
          <w:sz w:val="20"/>
          <w:szCs w:val="20"/>
        </w:rPr>
      </w:pPr>
      <w:r w:rsidRPr="009D4B0D">
        <w:rPr>
          <w:color w:val="000000"/>
          <w:spacing w:val="3"/>
          <w:sz w:val="20"/>
          <w:szCs w:val="20"/>
        </w:rPr>
        <w:t xml:space="preserve">   - допускать в заранее согласованное время в жилое помещение работников обслуживающей организации  или уполномоченных ею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 </w:t>
      </w:r>
    </w:p>
    <w:p w:rsidR="00C91A93" w:rsidRPr="009D4B0D" w:rsidRDefault="00C91A93" w:rsidP="00C91A93">
      <w:pPr>
        <w:shd w:val="clear" w:color="auto" w:fill="FFFFFF"/>
        <w:spacing w:before="7" w:line="414" w:lineRule="exact"/>
        <w:contextualSpacing/>
        <w:rPr>
          <w:sz w:val="20"/>
          <w:szCs w:val="20"/>
        </w:rPr>
      </w:pPr>
      <w:r w:rsidRPr="009D4B0D">
        <w:rPr>
          <w:color w:val="000000"/>
          <w:spacing w:val="3"/>
          <w:sz w:val="20"/>
          <w:szCs w:val="20"/>
        </w:rPr>
        <w:t xml:space="preserve">   - не производить переустройство и перепланировку жилого помещения в нарушение </w:t>
      </w:r>
      <w:r w:rsidRPr="009D4B0D">
        <w:rPr>
          <w:color w:val="000000"/>
          <w:spacing w:val="2"/>
          <w:sz w:val="20"/>
          <w:szCs w:val="20"/>
        </w:rPr>
        <w:t>установленного порядка;</w:t>
      </w:r>
    </w:p>
    <w:p w:rsidR="00C91A93" w:rsidRPr="009D4B0D" w:rsidRDefault="00C91A93" w:rsidP="00C91A93">
      <w:pPr>
        <w:shd w:val="clear" w:color="auto" w:fill="FFFFFF"/>
        <w:spacing w:before="11" w:line="414" w:lineRule="exact"/>
        <w:contextualSpacing/>
        <w:rPr>
          <w:sz w:val="20"/>
          <w:szCs w:val="20"/>
        </w:rPr>
      </w:pPr>
      <w:r w:rsidRPr="009D4B0D">
        <w:rPr>
          <w:color w:val="000000"/>
          <w:spacing w:val="1"/>
          <w:sz w:val="20"/>
          <w:szCs w:val="20"/>
        </w:rPr>
        <w:t xml:space="preserve">   Жилец может производить за свой счет замену санитарно-технического и иного обору</w:t>
      </w:r>
      <w:r w:rsidRPr="009D4B0D">
        <w:rPr>
          <w:color w:val="000000"/>
          <w:spacing w:val="1"/>
          <w:sz w:val="20"/>
          <w:szCs w:val="20"/>
        </w:rPr>
        <w:softHyphen/>
      </w:r>
      <w:r w:rsidRPr="009D4B0D">
        <w:rPr>
          <w:color w:val="000000"/>
          <w:spacing w:val="3"/>
          <w:sz w:val="20"/>
          <w:szCs w:val="20"/>
        </w:rPr>
        <w:t>дования повышенного качества.</w:t>
      </w:r>
    </w:p>
    <w:p w:rsidR="00C91A93" w:rsidRPr="009D4B0D" w:rsidRDefault="00C91A93" w:rsidP="00C91A93">
      <w:pPr>
        <w:shd w:val="clear" w:color="auto" w:fill="FFFFFF"/>
        <w:spacing w:line="414" w:lineRule="exact"/>
        <w:contextualSpacing/>
        <w:rPr>
          <w:sz w:val="20"/>
          <w:szCs w:val="20"/>
        </w:rPr>
      </w:pPr>
      <w:r w:rsidRPr="009D4B0D">
        <w:rPr>
          <w:color w:val="000000"/>
          <w:spacing w:val="3"/>
          <w:sz w:val="20"/>
          <w:szCs w:val="20"/>
        </w:rPr>
        <w:t xml:space="preserve">   По </w:t>
      </w:r>
      <w:r w:rsidR="005F023F">
        <w:rPr>
          <w:color w:val="000000"/>
          <w:spacing w:val="3"/>
          <w:sz w:val="20"/>
          <w:szCs w:val="20"/>
        </w:rPr>
        <w:t xml:space="preserve">настоящему </w:t>
      </w:r>
      <w:r w:rsidRPr="009D4B0D">
        <w:rPr>
          <w:color w:val="000000"/>
          <w:spacing w:val="3"/>
          <w:sz w:val="20"/>
          <w:szCs w:val="20"/>
        </w:rPr>
        <w:t xml:space="preserve">договору </w:t>
      </w:r>
      <w:r w:rsidR="005F023F">
        <w:rPr>
          <w:color w:val="000000"/>
          <w:spacing w:val="3"/>
          <w:sz w:val="20"/>
          <w:szCs w:val="20"/>
        </w:rPr>
        <w:t xml:space="preserve">Управляющая </w:t>
      </w:r>
      <w:r w:rsidR="00207D70">
        <w:rPr>
          <w:color w:val="000000"/>
          <w:spacing w:val="3"/>
          <w:sz w:val="20"/>
          <w:szCs w:val="20"/>
        </w:rPr>
        <w:t>организация</w:t>
      </w:r>
      <w:r w:rsidRPr="009D4B0D">
        <w:rPr>
          <w:color w:val="000000"/>
          <w:spacing w:val="3"/>
          <w:sz w:val="20"/>
          <w:szCs w:val="20"/>
        </w:rPr>
        <w:t xml:space="preserve"> осуществляет эксплуатацию только общей</w:t>
      </w:r>
      <w:r w:rsidRPr="009D4B0D">
        <w:rPr>
          <w:color w:val="000000"/>
          <w:spacing w:val="2"/>
          <w:sz w:val="20"/>
          <w:szCs w:val="20"/>
        </w:rPr>
        <w:t xml:space="preserve"> долевой собственности жилого дома. Общее имущество собственников квартир в многоквартирном доме определено </w:t>
      </w:r>
      <w:r w:rsidRPr="009D4B0D">
        <w:rPr>
          <w:color w:val="000000"/>
          <w:spacing w:val="-1"/>
          <w:sz w:val="20"/>
          <w:szCs w:val="20"/>
        </w:rPr>
        <w:t xml:space="preserve">Гражданским кодексом РФ ст.290 </w:t>
      </w:r>
      <w:r w:rsidRPr="009D4B0D">
        <w:rPr>
          <w:color w:val="000000"/>
          <w:spacing w:val="31"/>
          <w:sz w:val="20"/>
          <w:szCs w:val="20"/>
        </w:rPr>
        <w:t>п.1</w:t>
      </w:r>
      <w:r w:rsidRPr="009D4B0D">
        <w:rPr>
          <w:color w:val="000000"/>
          <w:spacing w:val="-1"/>
          <w:sz w:val="20"/>
          <w:szCs w:val="20"/>
        </w:rPr>
        <w:t xml:space="preserve"> и Законом о ТСЖ (ЖСК):</w:t>
      </w:r>
    </w:p>
    <w:p w:rsidR="00C91A93" w:rsidRPr="009D4B0D" w:rsidRDefault="00C91A93" w:rsidP="00C91A93">
      <w:pPr>
        <w:shd w:val="clear" w:color="auto" w:fill="FFFFFF"/>
        <w:spacing w:before="11" w:line="414" w:lineRule="exact"/>
        <w:contextualSpacing/>
        <w:rPr>
          <w:color w:val="000000"/>
          <w:spacing w:val="2"/>
          <w:sz w:val="20"/>
          <w:szCs w:val="20"/>
        </w:rPr>
      </w:pPr>
      <w:r w:rsidRPr="009D4B0D">
        <w:rPr>
          <w:color w:val="000000"/>
          <w:spacing w:val="2"/>
          <w:sz w:val="20"/>
          <w:szCs w:val="20"/>
        </w:rPr>
        <w:t xml:space="preserve">«Собственникам квартир в многоквартирном доме принадлежат на праве общей долевой </w:t>
      </w:r>
      <w:r w:rsidRPr="009D4B0D">
        <w:rPr>
          <w:color w:val="000000"/>
          <w:spacing w:val="3"/>
          <w:sz w:val="20"/>
          <w:szCs w:val="20"/>
        </w:rPr>
        <w:t xml:space="preserve">собственности общие помещения дома, несущие конструкции дома, механическое, </w:t>
      </w:r>
      <w:r w:rsidRPr="009D4B0D">
        <w:rPr>
          <w:color w:val="000000"/>
          <w:spacing w:val="1"/>
          <w:sz w:val="20"/>
          <w:szCs w:val="20"/>
        </w:rPr>
        <w:t>электрическое, санитарно-техническое и иное оборудование, обслуживающее более одной</w:t>
      </w:r>
      <w:r w:rsidRPr="009D4B0D">
        <w:rPr>
          <w:color w:val="000000"/>
          <w:spacing w:val="2"/>
          <w:sz w:val="20"/>
          <w:szCs w:val="20"/>
        </w:rPr>
        <w:t xml:space="preserve"> квартиры и находящееся за пределами или внутри квартир».</w:t>
      </w:r>
    </w:p>
    <w:p w:rsidR="00C91A93" w:rsidRPr="009D4B0D" w:rsidRDefault="00C91A93" w:rsidP="00C91A93">
      <w:pPr>
        <w:shd w:val="clear" w:color="auto" w:fill="FFFFFF"/>
        <w:spacing w:before="11" w:line="414" w:lineRule="exact"/>
        <w:contextualSpacing/>
        <w:rPr>
          <w:sz w:val="20"/>
          <w:szCs w:val="20"/>
        </w:rPr>
      </w:pPr>
      <w:r w:rsidRPr="009D4B0D">
        <w:rPr>
          <w:color w:val="000000"/>
          <w:spacing w:val="2"/>
          <w:sz w:val="20"/>
          <w:szCs w:val="20"/>
        </w:rPr>
        <w:t xml:space="preserve"> Таким образом, точкой разграничения общей долевой собственности и собственности владельца квартиры является точка отвода внутриквартирных инженерных сетей от </w:t>
      </w:r>
      <w:r w:rsidRPr="009D4B0D">
        <w:rPr>
          <w:color w:val="000000"/>
          <w:sz w:val="20"/>
          <w:szCs w:val="20"/>
        </w:rPr>
        <w:t>общих домовых стояков.</w:t>
      </w:r>
    </w:p>
    <w:p w:rsidR="00C91A93" w:rsidRPr="009D4B0D" w:rsidRDefault="00C91A93" w:rsidP="00C91A93">
      <w:pPr>
        <w:spacing w:before="187"/>
        <w:ind w:left="299" w:right="7628"/>
        <w:rPr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001"/>
        <w:rPr>
          <w:b/>
          <w:bCs/>
          <w:color w:val="525252"/>
          <w:spacing w:val="3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001"/>
        <w:rPr>
          <w:b/>
          <w:bCs/>
          <w:color w:val="525252"/>
          <w:spacing w:val="3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001"/>
        <w:rPr>
          <w:sz w:val="20"/>
          <w:szCs w:val="20"/>
        </w:rPr>
      </w:pPr>
      <w:r w:rsidRPr="009D4B0D">
        <w:rPr>
          <w:b/>
          <w:bCs/>
          <w:color w:val="525252"/>
          <w:spacing w:val="3"/>
          <w:sz w:val="20"/>
          <w:szCs w:val="20"/>
        </w:rPr>
        <w:t>В связи с этим устанавливаются следующие границы эксплуатационной</w:t>
      </w:r>
    </w:p>
    <w:p w:rsidR="00C91A93" w:rsidRPr="009D4B0D" w:rsidRDefault="00C91A93" w:rsidP="00C91A93">
      <w:pPr>
        <w:shd w:val="clear" w:color="auto" w:fill="FFFFFF"/>
        <w:spacing w:before="4"/>
        <w:ind w:left="4043"/>
        <w:rPr>
          <w:sz w:val="20"/>
          <w:szCs w:val="20"/>
        </w:rPr>
      </w:pPr>
      <w:r w:rsidRPr="009D4B0D">
        <w:rPr>
          <w:b/>
          <w:bCs/>
          <w:color w:val="525252"/>
          <w:spacing w:val="-3"/>
          <w:sz w:val="20"/>
          <w:szCs w:val="20"/>
        </w:rPr>
        <w:t>ответственности:</w:t>
      </w:r>
    </w:p>
    <w:p w:rsidR="00C91A93" w:rsidRPr="009D4B0D" w:rsidRDefault="00C91A93" w:rsidP="00C91A93">
      <w:pPr>
        <w:shd w:val="clear" w:color="auto" w:fill="FFFFFF"/>
        <w:spacing w:before="288"/>
        <w:ind w:left="166"/>
        <w:jc w:val="center"/>
        <w:rPr>
          <w:b/>
          <w:bCs/>
          <w:color w:val="000000"/>
          <w:spacing w:val="4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spacing w:before="288"/>
        <w:ind w:left="166"/>
        <w:jc w:val="center"/>
        <w:rPr>
          <w:sz w:val="20"/>
          <w:szCs w:val="20"/>
        </w:rPr>
      </w:pPr>
      <w:r w:rsidRPr="009D4B0D">
        <w:rPr>
          <w:b/>
          <w:bCs/>
          <w:color w:val="000000"/>
          <w:spacing w:val="4"/>
          <w:sz w:val="20"/>
          <w:szCs w:val="20"/>
        </w:rPr>
        <w:t>Граница ответственности по электроснабжению.</w:t>
      </w:r>
    </w:p>
    <w:p w:rsidR="00C91A93" w:rsidRPr="009D4B0D" w:rsidRDefault="00C91A93" w:rsidP="00C91A93">
      <w:pPr>
        <w:shd w:val="clear" w:color="auto" w:fill="FFFFFF"/>
        <w:spacing w:before="270" w:line="277" w:lineRule="exact"/>
        <w:ind w:left="180" w:firstLine="112"/>
        <w:rPr>
          <w:sz w:val="20"/>
          <w:szCs w:val="20"/>
        </w:rPr>
      </w:pPr>
      <w:r w:rsidRPr="009D4B0D">
        <w:rPr>
          <w:color w:val="000000"/>
          <w:spacing w:val="1"/>
          <w:sz w:val="20"/>
          <w:szCs w:val="20"/>
        </w:rPr>
        <w:t xml:space="preserve"> Границей являются точки крепления отходящих к квартире </w:t>
      </w:r>
      <w:r w:rsidRPr="009D4B0D">
        <w:rPr>
          <w:b/>
          <w:color w:val="000000"/>
          <w:spacing w:val="1"/>
          <w:sz w:val="20"/>
          <w:szCs w:val="20"/>
        </w:rPr>
        <w:t>СОБСТВЕННИКА</w:t>
      </w:r>
      <w:r w:rsidRPr="009D4B0D">
        <w:rPr>
          <w:b/>
          <w:bCs/>
          <w:color w:val="000000"/>
          <w:spacing w:val="1"/>
          <w:sz w:val="20"/>
          <w:szCs w:val="20"/>
        </w:rPr>
        <w:t xml:space="preserve"> </w:t>
      </w:r>
      <w:r w:rsidRPr="009D4B0D">
        <w:rPr>
          <w:color w:val="000000"/>
          <w:spacing w:val="1"/>
          <w:sz w:val="20"/>
          <w:szCs w:val="20"/>
        </w:rPr>
        <w:t>фазного (</w:t>
      </w:r>
      <w:r w:rsidRPr="009D4B0D">
        <w:rPr>
          <w:color w:val="000000"/>
          <w:spacing w:val="1"/>
          <w:sz w:val="20"/>
          <w:szCs w:val="20"/>
          <w:lang w:val="en-US"/>
        </w:rPr>
        <w:t>L</w:t>
      </w:r>
      <w:r w:rsidRPr="009D4B0D">
        <w:rPr>
          <w:color w:val="000000"/>
          <w:spacing w:val="1"/>
          <w:sz w:val="20"/>
          <w:szCs w:val="20"/>
        </w:rPr>
        <w:t>). нулевого (</w:t>
      </w:r>
      <w:r w:rsidRPr="009D4B0D">
        <w:rPr>
          <w:color w:val="000000"/>
          <w:spacing w:val="1"/>
          <w:sz w:val="20"/>
          <w:szCs w:val="20"/>
          <w:lang w:val="en-US"/>
        </w:rPr>
        <w:t>N</w:t>
      </w:r>
      <w:r w:rsidRPr="009D4B0D">
        <w:rPr>
          <w:color w:val="000000"/>
          <w:spacing w:val="1"/>
          <w:sz w:val="20"/>
          <w:szCs w:val="20"/>
        </w:rPr>
        <w:t xml:space="preserve">), </w:t>
      </w:r>
      <w:r w:rsidRPr="009D4B0D">
        <w:rPr>
          <w:color w:val="000000"/>
          <w:spacing w:val="2"/>
          <w:sz w:val="20"/>
          <w:szCs w:val="20"/>
        </w:rPr>
        <w:t>и заземляющего (Р</w:t>
      </w:r>
      <w:r w:rsidRPr="009D4B0D">
        <w:rPr>
          <w:color w:val="000000"/>
          <w:spacing w:val="2"/>
          <w:sz w:val="20"/>
          <w:szCs w:val="20"/>
          <w:lang w:val="en-US"/>
        </w:rPr>
        <w:t>L</w:t>
      </w:r>
      <w:r w:rsidRPr="009D4B0D">
        <w:rPr>
          <w:color w:val="000000"/>
          <w:spacing w:val="2"/>
          <w:sz w:val="20"/>
          <w:szCs w:val="20"/>
        </w:rPr>
        <w:t>) проводов от вводного выключателя.</w:t>
      </w:r>
    </w:p>
    <w:p w:rsidR="00C91A93" w:rsidRPr="009D4B0D" w:rsidRDefault="00C91A93" w:rsidP="00C91A93">
      <w:pPr>
        <w:shd w:val="clear" w:color="auto" w:fill="FFFFFF"/>
        <w:spacing w:line="277" w:lineRule="exact"/>
        <w:ind w:left="184" w:firstLine="166"/>
        <w:rPr>
          <w:sz w:val="20"/>
          <w:szCs w:val="20"/>
        </w:rPr>
      </w:pPr>
      <w:r w:rsidRPr="009D4B0D">
        <w:rPr>
          <w:color w:val="000000"/>
          <w:spacing w:val="2"/>
          <w:sz w:val="20"/>
          <w:szCs w:val="20"/>
        </w:rPr>
        <w:t xml:space="preserve">Отводящие от точек крепления провода, все электрооборудование и электрическую </w:t>
      </w:r>
      <w:r w:rsidRPr="009D4B0D">
        <w:rPr>
          <w:color w:val="000000"/>
          <w:sz w:val="20"/>
          <w:szCs w:val="20"/>
        </w:rPr>
        <w:t xml:space="preserve">разводку внутри квартиры, обслуживает  </w:t>
      </w:r>
      <w:r w:rsidRPr="009D4B0D">
        <w:rPr>
          <w:b/>
          <w:color w:val="000000"/>
          <w:sz w:val="20"/>
          <w:szCs w:val="20"/>
        </w:rPr>
        <w:t>СОБСТВЕННИК</w:t>
      </w:r>
      <w:r w:rsidRPr="009D4B0D">
        <w:rPr>
          <w:b/>
          <w:bCs/>
          <w:color w:val="000000"/>
          <w:sz w:val="20"/>
          <w:szCs w:val="20"/>
        </w:rPr>
        <w:t>.</w:t>
      </w:r>
    </w:p>
    <w:p w:rsidR="00C91A93" w:rsidRPr="009D4B0D" w:rsidRDefault="00C91A93" w:rsidP="00C91A93">
      <w:pPr>
        <w:shd w:val="clear" w:color="auto" w:fill="FFFFFF"/>
        <w:spacing w:line="277" w:lineRule="exact"/>
        <w:ind w:left="180" w:right="864" w:firstLine="173"/>
        <w:rPr>
          <w:sz w:val="20"/>
          <w:szCs w:val="20"/>
        </w:rPr>
      </w:pPr>
      <w:r w:rsidRPr="009D4B0D">
        <w:rPr>
          <w:color w:val="000000"/>
          <w:spacing w:val="1"/>
          <w:sz w:val="20"/>
          <w:szCs w:val="20"/>
        </w:rPr>
        <w:lastRenderedPageBreak/>
        <w:t xml:space="preserve">Стояковую разводку, </w:t>
      </w:r>
      <w:proofErr w:type="gramStart"/>
      <w:r w:rsidRPr="009D4B0D">
        <w:rPr>
          <w:color w:val="000000"/>
          <w:spacing w:val="1"/>
          <w:sz w:val="20"/>
          <w:szCs w:val="20"/>
        </w:rPr>
        <w:t>вводной</w:t>
      </w:r>
      <w:proofErr w:type="gramEnd"/>
      <w:r w:rsidRPr="009D4B0D">
        <w:rPr>
          <w:color w:val="000000"/>
          <w:spacing w:val="1"/>
          <w:sz w:val="20"/>
          <w:szCs w:val="20"/>
        </w:rPr>
        <w:t xml:space="preserve"> выключатель и этажный электрощит обслуживает </w:t>
      </w:r>
      <w:r w:rsidRPr="009D4B0D">
        <w:rPr>
          <w:b/>
          <w:color w:val="000000"/>
          <w:spacing w:val="1"/>
          <w:sz w:val="20"/>
          <w:szCs w:val="20"/>
        </w:rPr>
        <w:t xml:space="preserve">– </w:t>
      </w:r>
      <w:r w:rsidR="005F023F">
        <w:rPr>
          <w:b/>
          <w:color w:val="000000"/>
          <w:spacing w:val="1"/>
          <w:sz w:val="20"/>
          <w:szCs w:val="20"/>
        </w:rPr>
        <w:t xml:space="preserve">Управляющая </w:t>
      </w:r>
      <w:r w:rsidR="00207D70">
        <w:rPr>
          <w:b/>
          <w:color w:val="000000"/>
          <w:spacing w:val="1"/>
          <w:sz w:val="20"/>
          <w:szCs w:val="20"/>
        </w:rPr>
        <w:t>организация</w:t>
      </w:r>
      <w:r w:rsidR="005F023F">
        <w:rPr>
          <w:b/>
          <w:color w:val="000000"/>
          <w:spacing w:val="1"/>
          <w:sz w:val="20"/>
          <w:szCs w:val="20"/>
        </w:rPr>
        <w:t>.</w:t>
      </w:r>
    </w:p>
    <w:p w:rsidR="00C91A93" w:rsidRPr="009D4B0D" w:rsidRDefault="00C91A93" w:rsidP="00C91A93">
      <w:pPr>
        <w:shd w:val="clear" w:color="auto" w:fill="FFFFFF"/>
        <w:spacing w:line="277" w:lineRule="exact"/>
        <w:ind w:left="3672"/>
        <w:rPr>
          <w:sz w:val="20"/>
          <w:szCs w:val="20"/>
        </w:rPr>
      </w:pPr>
      <w:r w:rsidRPr="009D4B0D">
        <w:rPr>
          <w:b/>
          <w:bCs/>
          <w:color w:val="000000"/>
          <w:sz w:val="20"/>
          <w:szCs w:val="20"/>
        </w:rPr>
        <w:t>общие кабели</w:t>
      </w:r>
    </w:p>
    <w:p w:rsidR="00C91A93" w:rsidRPr="009D4B0D" w:rsidRDefault="00C91A93" w:rsidP="00C91A93">
      <w:pPr>
        <w:ind w:right="3542"/>
        <w:rPr>
          <w:sz w:val="20"/>
          <w:szCs w:val="20"/>
        </w:rPr>
      </w:pPr>
      <w:r w:rsidRPr="005F023F">
        <w:rPr>
          <w:noProof/>
          <w:color w:val="FF0000"/>
          <w:sz w:val="20"/>
          <w:szCs w:val="20"/>
        </w:rPr>
        <w:drawing>
          <wp:inline distT="0" distB="0" distL="0" distR="0">
            <wp:extent cx="3745230" cy="2670175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93" w:rsidRPr="009D4B0D" w:rsidRDefault="00C91A93" w:rsidP="00C91A93">
      <w:pPr>
        <w:shd w:val="clear" w:color="auto" w:fill="FFFFFF"/>
        <w:spacing w:line="277" w:lineRule="exact"/>
        <w:ind w:left="180" w:right="864" w:firstLine="173"/>
        <w:rPr>
          <w:sz w:val="20"/>
          <w:szCs w:val="20"/>
        </w:rPr>
      </w:pPr>
      <w:r w:rsidRPr="009D4B0D">
        <w:rPr>
          <w:color w:val="000000"/>
          <w:spacing w:val="2"/>
          <w:sz w:val="20"/>
          <w:szCs w:val="20"/>
        </w:rPr>
        <w:t xml:space="preserve">Граница раздела обслуживания по электроснабжению </w:t>
      </w:r>
      <w:r w:rsidRPr="009D4B0D">
        <w:rPr>
          <w:bCs/>
          <w:color w:val="000000"/>
          <w:spacing w:val="2"/>
          <w:sz w:val="20"/>
          <w:szCs w:val="20"/>
        </w:rPr>
        <w:t>между</w:t>
      </w:r>
      <w:r w:rsidRPr="009D4B0D">
        <w:rPr>
          <w:b/>
          <w:bCs/>
          <w:color w:val="000000"/>
          <w:spacing w:val="2"/>
          <w:sz w:val="20"/>
          <w:szCs w:val="20"/>
        </w:rPr>
        <w:t xml:space="preserve">  </w:t>
      </w:r>
      <w:r w:rsidR="005F023F">
        <w:rPr>
          <w:b/>
          <w:color w:val="000000"/>
          <w:spacing w:val="1"/>
          <w:sz w:val="20"/>
          <w:szCs w:val="20"/>
        </w:rPr>
        <w:t xml:space="preserve">Управляющей </w:t>
      </w:r>
      <w:r w:rsidR="00207D70">
        <w:rPr>
          <w:b/>
          <w:color w:val="000000"/>
          <w:spacing w:val="1"/>
          <w:sz w:val="20"/>
          <w:szCs w:val="20"/>
        </w:rPr>
        <w:t>организация</w:t>
      </w:r>
    </w:p>
    <w:p w:rsidR="00C91A93" w:rsidRPr="009D4B0D" w:rsidRDefault="00C91A93" w:rsidP="00C91A93">
      <w:pPr>
        <w:shd w:val="clear" w:color="auto" w:fill="FFFFFF"/>
        <w:spacing w:line="292" w:lineRule="exact"/>
        <w:ind w:left="173" w:firstLine="184"/>
        <w:rPr>
          <w:sz w:val="20"/>
          <w:szCs w:val="20"/>
        </w:rPr>
      </w:pPr>
      <w:r w:rsidRPr="009D4B0D">
        <w:rPr>
          <w:b/>
          <w:bCs/>
          <w:color w:val="000000"/>
          <w:spacing w:val="2"/>
          <w:sz w:val="20"/>
          <w:szCs w:val="20"/>
        </w:rPr>
        <w:t xml:space="preserve"> </w:t>
      </w:r>
      <w:r w:rsidRPr="009D4B0D">
        <w:rPr>
          <w:bCs/>
          <w:color w:val="000000"/>
          <w:spacing w:val="2"/>
          <w:sz w:val="20"/>
          <w:szCs w:val="20"/>
        </w:rPr>
        <w:t xml:space="preserve">и </w:t>
      </w:r>
      <w:r w:rsidRPr="009D4B0D">
        <w:rPr>
          <w:b/>
          <w:bCs/>
          <w:color w:val="000000"/>
          <w:spacing w:val="2"/>
          <w:sz w:val="20"/>
          <w:szCs w:val="20"/>
        </w:rPr>
        <w:t>СОБСТВЕННИКОМ.</w:t>
      </w:r>
    </w:p>
    <w:p w:rsidR="00C91A93" w:rsidRPr="009D4B0D" w:rsidRDefault="00C91A93" w:rsidP="00C91A93">
      <w:pPr>
        <w:shd w:val="clear" w:color="auto" w:fill="FFFFFF"/>
        <w:spacing w:before="259"/>
        <w:ind w:left="547"/>
        <w:rPr>
          <w:sz w:val="20"/>
          <w:szCs w:val="20"/>
        </w:rPr>
      </w:pPr>
      <w:r w:rsidRPr="009D4B0D">
        <w:rPr>
          <w:b/>
          <w:bCs/>
          <w:color w:val="000000"/>
          <w:spacing w:val="1"/>
          <w:sz w:val="20"/>
          <w:szCs w:val="20"/>
        </w:rPr>
        <w:t>Граница ответственности по холодному и горячему водоснабжению.</w:t>
      </w:r>
    </w:p>
    <w:p w:rsidR="00C91A93" w:rsidRPr="009D4B0D" w:rsidRDefault="00C91A93" w:rsidP="00C91A93">
      <w:pPr>
        <w:shd w:val="clear" w:color="auto" w:fill="FFFFFF"/>
        <w:spacing w:before="277" w:after="266" w:line="277" w:lineRule="exact"/>
        <w:ind w:left="169" w:firstLine="122"/>
        <w:rPr>
          <w:b/>
          <w:sz w:val="20"/>
          <w:szCs w:val="20"/>
        </w:rPr>
      </w:pPr>
      <w:r w:rsidRPr="009D4B0D">
        <w:rPr>
          <w:color w:val="000000"/>
          <w:spacing w:val="2"/>
          <w:sz w:val="20"/>
          <w:szCs w:val="20"/>
        </w:rPr>
        <w:t xml:space="preserve">Границей является точка первого резьбового соединения от транзитного стояка водоснабжения. </w:t>
      </w:r>
      <w:r w:rsidRPr="009D4B0D">
        <w:rPr>
          <w:color w:val="000000"/>
          <w:spacing w:val="1"/>
          <w:sz w:val="20"/>
          <w:szCs w:val="20"/>
        </w:rPr>
        <w:t xml:space="preserve">Транзитный стояк обслуживает </w:t>
      </w:r>
      <w:r w:rsidR="005F023F">
        <w:rPr>
          <w:b/>
          <w:color w:val="000000"/>
          <w:spacing w:val="1"/>
          <w:sz w:val="20"/>
          <w:szCs w:val="20"/>
        </w:rPr>
        <w:t xml:space="preserve">Управляющая </w:t>
      </w:r>
      <w:r w:rsidR="00207D70">
        <w:rPr>
          <w:b/>
          <w:color w:val="000000"/>
          <w:spacing w:val="1"/>
          <w:sz w:val="20"/>
          <w:szCs w:val="20"/>
        </w:rPr>
        <w:t>организация</w:t>
      </w:r>
      <w:r w:rsidRPr="009D4B0D">
        <w:rPr>
          <w:b/>
          <w:bCs/>
          <w:color w:val="000000"/>
          <w:spacing w:val="1"/>
          <w:sz w:val="20"/>
          <w:szCs w:val="20"/>
        </w:rPr>
        <w:t xml:space="preserve">.  </w:t>
      </w:r>
      <w:r w:rsidRPr="009D4B0D">
        <w:rPr>
          <w:color w:val="000000"/>
          <w:spacing w:val="1"/>
          <w:sz w:val="20"/>
          <w:szCs w:val="20"/>
        </w:rPr>
        <w:t xml:space="preserve">Первый расположенный от стояка </w:t>
      </w:r>
      <w:r w:rsidRPr="009D4B0D">
        <w:rPr>
          <w:color w:val="000000"/>
          <w:spacing w:val="3"/>
          <w:sz w:val="20"/>
          <w:szCs w:val="20"/>
        </w:rPr>
        <w:t xml:space="preserve">кран и всю водопроводную систему внутри квартиры обслуживает </w:t>
      </w:r>
      <w:r w:rsidRPr="009D4B0D">
        <w:rPr>
          <w:b/>
          <w:color w:val="000000"/>
          <w:spacing w:val="3"/>
          <w:sz w:val="20"/>
          <w:szCs w:val="20"/>
        </w:rPr>
        <w:t>СОБСТВЕННИК</w:t>
      </w:r>
      <w:r w:rsidRPr="009D4B0D">
        <w:rPr>
          <w:b/>
          <w:bCs/>
          <w:color w:val="000000"/>
          <w:spacing w:val="3"/>
          <w:sz w:val="20"/>
          <w:szCs w:val="20"/>
        </w:rPr>
        <w:t>.</w:t>
      </w:r>
    </w:p>
    <w:p w:rsidR="00C91A93" w:rsidRPr="009D4B0D" w:rsidRDefault="00C91A93" w:rsidP="00C91A93">
      <w:pPr>
        <w:shd w:val="clear" w:color="auto" w:fill="FFFFFF"/>
        <w:spacing w:before="277" w:after="266" w:line="277" w:lineRule="exact"/>
        <w:ind w:left="169" w:firstLine="122"/>
        <w:rPr>
          <w:sz w:val="20"/>
          <w:szCs w:val="20"/>
        </w:rPr>
        <w:sectPr w:rsidR="00C91A93" w:rsidRPr="009D4B0D" w:rsidSect="009D4B0D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C91A93" w:rsidRPr="009D4B0D" w:rsidRDefault="00C91A93" w:rsidP="00C91A93">
      <w:pPr>
        <w:framePr w:h="2743" w:hSpace="40" w:vSpace="58" w:wrap="notBeside" w:vAnchor="text" w:hAnchor="margin" w:x="3399" w:y="53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66748" cy="1967789"/>
            <wp:effectExtent l="1905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7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93" w:rsidRPr="009D4B0D" w:rsidRDefault="005F023F" w:rsidP="00C91A93">
      <w:pPr>
        <w:shd w:val="clear" w:color="auto" w:fill="FFFFFF"/>
        <w:spacing w:before="7" w:line="281" w:lineRule="exact"/>
        <w:ind w:firstLine="187"/>
        <w:rPr>
          <w:bCs/>
          <w:color w:val="525252"/>
          <w:spacing w:val="18"/>
          <w:sz w:val="20"/>
          <w:szCs w:val="20"/>
        </w:rPr>
      </w:pPr>
      <w:r>
        <w:rPr>
          <w:b/>
          <w:bCs/>
          <w:smallCaps/>
          <w:color w:val="000000"/>
          <w:spacing w:val="-17"/>
          <w:sz w:val="20"/>
          <w:szCs w:val="20"/>
        </w:rPr>
        <w:lastRenderedPageBreak/>
        <w:t xml:space="preserve">Управляющая   </w:t>
      </w:r>
      <w:r w:rsidR="00207D70">
        <w:rPr>
          <w:b/>
          <w:bCs/>
          <w:smallCaps/>
          <w:color w:val="000000"/>
          <w:spacing w:val="-17"/>
          <w:sz w:val="20"/>
          <w:szCs w:val="20"/>
        </w:rPr>
        <w:t>организация</w:t>
      </w:r>
      <w:r w:rsidR="00C91A93" w:rsidRPr="009D4B0D">
        <w:rPr>
          <w:sz w:val="20"/>
          <w:szCs w:val="20"/>
        </w:rPr>
        <w:br w:type="column"/>
      </w:r>
      <w:r w:rsidR="00C91A93" w:rsidRPr="009D4B0D">
        <w:rPr>
          <w:sz w:val="20"/>
          <w:szCs w:val="20"/>
        </w:rPr>
        <w:lastRenderedPageBreak/>
        <w:t xml:space="preserve">           </w:t>
      </w:r>
      <w:r w:rsidR="00C91A93" w:rsidRPr="009D4B0D">
        <w:rPr>
          <w:b/>
          <w:bCs/>
          <w:color w:val="525252"/>
          <w:spacing w:val="18"/>
          <w:sz w:val="20"/>
          <w:szCs w:val="20"/>
        </w:rPr>
        <w:t>СОБСТВЕННИК</w:t>
      </w:r>
      <w:r w:rsidR="00C91A93" w:rsidRPr="009D4B0D">
        <w:rPr>
          <w:bCs/>
          <w:color w:val="525252"/>
          <w:spacing w:val="18"/>
          <w:sz w:val="20"/>
          <w:szCs w:val="20"/>
        </w:rPr>
        <w:t xml:space="preserve">          </w:t>
      </w:r>
    </w:p>
    <w:p w:rsidR="00C91A93" w:rsidRPr="009D4B0D" w:rsidRDefault="00C91A93" w:rsidP="00C91A93">
      <w:pPr>
        <w:shd w:val="clear" w:color="auto" w:fill="FFFFFF"/>
        <w:rPr>
          <w:sz w:val="20"/>
          <w:szCs w:val="20"/>
        </w:rPr>
        <w:sectPr w:rsidR="00C91A93" w:rsidRPr="009D4B0D" w:rsidSect="005F21F5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2886" w:space="3352"/>
            <w:col w:w="4231"/>
          </w:cols>
          <w:noEndnote/>
          <w:docGrid w:linePitch="272"/>
        </w:sectPr>
      </w:pPr>
      <w:r w:rsidRPr="009D4B0D">
        <w:rPr>
          <w:sz w:val="20"/>
          <w:szCs w:val="20"/>
        </w:rPr>
        <w:t xml:space="preserve"> </w:t>
      </w:r>
    </w:p>
    <w:p w:rsidR="00C91A93" w:rsidRPr="009D4B0D" w:rsidRDefault="00C91A93" w:rsidP="00C91A93">
      <w:pPr>
        <w:shd w:val="clear" w:color="auto" w:fill="FFFFFF"/>
        <w:ind w:left="140"/>
        <w:jc w:val="center"/>
        <w:rPr>
          <w:sz w:val="20"/>
          <w:szCs w:val="20"/>
        </w:rPr>
      </w:pPr>
      <w:r w:rsidRPr="009D4B0D">
        <w:rPr>
          <w:b/>
          <w:bCs/>
          <w:color w:val="000000"/>
          <w:spacing w:val="-1"/>
          <w:sz w:val="20"/>
          <w:szCs w:val="20"/>
        </w:rPr>
        <w:lastRenderedPageBreak/>
        <w:t>Граница ответственности по канализации.</w:t>
      </w:r>
    </w:p>
    <w:p w:rsidR="00C91A93" w:rsidRPr="009D4B0D" w:rsidRDefault="00C91A93" w:rsidP="00C91A93">
      <w:pPr>
        <w:shd w:val="clear" w:color="auto" w:fill="FFFFFF"/>
        <w:spacing w:before="270" w:line="274" w:lineRule="exact"/>
        <w:ind w:left="32" w:right="432" w:firstLine="238"/>
        <w:rPr>
          <w:sz w:val="20"/>
          <w:szCs w:val="20"/>
        </w:rPr>
      </w:pPr>
      <w:r w:rsidRPr="009D4B0D">
        <w:rPr>
          <w:color w:val="000000"/>
          <w:spacing w:val="-2"/>
          <w:sz w:val="20"/>
          <w:szCs w:val="20"/>
        </w:rPr>
        <w:t>Границей является точка присоединения отводящей трубы канализации квартиры к тройнику транзитного стояка домовой системы водоотведения.</w:t>
      </w:r>
    </w:p>
    <w:p w:rsidR="00C91A93" w:rsidRPr="009D4B0D" w:rsidRDefault="00C91A93" w:rsidP="00C91A93">
      <w:pPr>
        <w:shd w:val="clear" w:color="auto" w:fill="FFFFFF"/>
        <w:spacing w:before="4" w:line="274" w:lineRule="exact"/>
        <w:ind w:left="36" w:right="432" w:firstLine="238"/>
        <w:rPr>
          <w:sz w:val="20"/>
          <w:szCs w:val="20"/>
        </w:rPr>
      </w:pPr>
      <w:r w:rsidRPr="009D4B0D">
        <w:rPr>
          <w:color w:val="000000"/>
          <w:spacing w:val="-2"/>
          <w:sz w:val="20"/>
          <w:szCs w:val="20"/>
        </w:rPr>
        <w:t xml:space="preserve">Отводящую трубу канализации и всю канализационную разводку внутри квартиры </w:t>
      </w:r>
      <w:r w:rsidRPr="009D4B0D">
        <w:rPr>
          <w:color w:val="000000"/>
          <w:spacing w:val="-3"/>
          <w:sz w:val="20"/>
          <w:szCs w:val="20"/>
        </w:rPr>
        <w:t xml:space="preserve">обслуживает </w:t>
      </w:r>
      <w:r w:rsidRPr="009D4B0D">
        <w:rPr>
          <w:b/>
          <w:color w:val="000000"/>
          <w:spacing w:val="-3"/>
          <w:sz w:val="20"/>
          <w:szCs w:val="20"/>
        </w:rPr>
        <w:t>СОБСТВЕННИК (ЖИЛЕЦ)</w:t>
      </w:r>
      <w:r w:rsidRPr="009D4B0D">
        <w:rPr>
          <w:b/>
          <w:bCs/>
          <w:color w:val="000000"/>
          <w:spacing w:val="-3"/>
          <w:sz w:val="20"/>
          <w:szCs w:val="20"/>
        </w:rPr>
        <w:t>.</w:t>
      </w:r>
    </w:p>
    <w:p w:rsidR="00C91A93" w:rsidRPr="009D4B0D" w:rsidRDefault="00C91A93" w:rsidP="00C91A93">
      <w:pPr>
        <w:shd w:val="clear" w:color="auto" w:fill="FFFFFF"/>
        <w:spacing w:before="7" w:line="274" w:lineRule="exact"/>
        <w:ind w:left="212"/>
        <w:rPr>
          <w:sz w:val="20"/>
          <w:szCs w:val="20"/>
        </w:rPr>
      </w:pPr>
      <w:r w:rsidRPr="009D4B0D">
        <w:rPr>
          <w:color w:val="000000"/>
          <w:sz w:val="20"/>
          <w:szCs w:val="20"/>
        </w:rPr>
        <w:t xml:space="preserve">Тройник транзитного канализационного стояка обслуживает </w:t>
      </w:r>
      <w:r w:rsidR="005F023F">
        <w:rPr>
          <w:color w:val="000000"/>
          <w:sz w:val="20"/>
          <w:szCs w:val="20"/>
        </w:rPr>
        <w:t>Управляющая компания</w:t>
      </w:r>
    </w:p>
    <w:p w:rsidR="00C91A93" w:rsidRPr="009D4B0D" w:rsidRDefault="00C91A93" w:rsidP="00C91A93">
      <w:pPr>
        <w:spacing w:before="457"/>
        <w:ind w:left="126" w:right="1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81575" cy="2362835"/>
            <wp:effectExtent l="19050" t="0" r="9525" b="0"/>
            <wp:docPr id="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93" w:rsidRPr="009D4B0D" w:rsidRDefault="00C91A93" w:rsidP="00C91A93">
      <w:pPr>
        <w:shd w:val="clear" w:color="auto" w:fill="FFFFFF"/>
        <w:ind w:left="1382" w:hanging="1228"/>
        <w:rPr>
          <w:b/>
          <w:bCs/>
          <w:color w:val="000000"/>
          <w:spacing w:val="1"/>
          <w:w w:val="93"/>
          <w:sz w:val="20"/>
          <w:szCs w:val="20"/>
        </w:rPr>
      </w:pPr>
      <w:r w:rsidRPr="009D4B0D">
        <w:rPr>
          <w:color w:val="000000"/>
          <w:spacing w:val="1"/>
          <w:w w:val="93"/>
          <w:sz w:val="20"/>
          <w:szCs w:val="20"/>
        </w:rPr>
        <w:t xml:space="preserve">Граница раздела обслуживания по канализации между </w:t>
      </w:r>
      <w:r w:rsidRPr="009D4B0D">
        <w:rPr>
          <w:b/>
          <w:color w:val="000000"/>
          <w:spacing w:val="1"/>
          <w:w w:val="93"/>
          <w:sz w:val="20"/>
          <w:szCs w:val="20"/>
        </w:rPr>
        <w:t>СОБСТВЕННИКОМ</w:t>
      </w:r>
      <w:r w:rsidRPr="009D4B0D">
        <w:rPr>
          <w:color w:val="000000"/>
          <w:spacing w:val="1"/>
          <w:w w:val="93"/>
          <w:sz w:val="20"/>
          <w:szCs w:val="20"/>
        </w:rPr>
        <w:t xml:space="preserve"> </w:t>
      </w:r>
      <w:r w:rsidRPr="009D4B0D">
        <w:rPr>
          <w:b/>
          <w:bCs/>
          <w:color w:val="000000"/>
          <w:spacing w:val="1"/>
          <w:w w:val="93"/>
          <w:sz w:val="20"/>
          <w:szCs w:val="20"/>
        </w:rPr>
        <w:t xml:space="preserve"> </w:t>
      </w:r>
      <w:r w:rsidRPr="009D4B0D">
        <w:rPr>
          <w:bCs/>
          <w:color w:val="000000"/>
          <w:spacing w:val="1"/>
          <w:w w:val="93"/>
          <w:sz w:val="20"/>
          <w:szCs w:val="20"/>
        </w:rPr>
        <w:t>и</w:t>
      </w:r>
      <w:r w:rsidRPr="009D4B0D">
        <w:rPr>
          <w:b/>
          <w:bCs/>
          <w:color w:val="000000"/>
          <w:spacing w:val="1"/>
          <w:w w:val="93"/>
          <w:sz w:val="20"/>
          <w:szCs w:val="20"/>
        </w:rPr>
        <w:t xml:space="preserve">  </w:t>
      </w:r>
      <w:r w:rsidR="005F023F" w:rsidRPr="005F023F">
        <w:rPr>
          <w:b/>
          <w:bCs/>
          <w:color w:val="000000"/>
          <w:spacing w:val="1"/>
          <w:w w:val="93"/>
          <w:sz w:val="20"/>
          <w:szCs w:val="20"/>
        </w:rPr>
        <w:t xml:space="preserve">Управляющей </w:t>
      </w:r>
      <w:r w:rsidR="00207D70">
        <w:rPr>
          <w:b/>
          <w:bCs/>
          <w:color w:val="000000"/>
          <w:spacing w:val="1"/>
          <w:w w:val="93"/>
          <w:sz w:val="20"/>
          <w:szCs w:val="20"/>
        </w:rPr>
        <w:t>организации</w:t>
      </w:r>
      <w:r w:rsidR="005F023F" w:rsidRPr="005F023F">
        <w:rPr>
          <w:b/>
          <w:bCs/>
          <w:color w:val="000000"/>
          <w:spacing w:val="1"/>
          <w:w w:val="93"/>
          <w:sz w:val="20"/>
          <w:szCs w:val="20"/>
        </w:rPr>
        <w:t>.</w:t>
      </w:r>
    </w:p>
    <w:p w:rsidR="00C91A93" w:rsidRPr="009D4B0D" w:rsidRDefault="00C91A93" w:rsidP="00C91A93">
      <w:pPr>
        <w:shd w:val="clear" w:color="auto" w:fill="FFFFFF"/>
        <w:spacing w:line="594" w:lineRule="exact"/>
        <w:ind w:left="1382" w:hanging="1228"/>
        <w:rPr>
          <w:sz w:val="20"/>
          <w:szCs w:val="20"/>
        </w:rPr>
      </w:pPr>
      <w:r w:rsidRPr="009D4B0D">
        <w:rPr>
          <w:b/>
          <w:bCs/>
          <w:color w:val="000000"/>
          <w:spacing w:val="1"/>
          <w:w w:val="110"/>
          <w:sz w:val="20"/>
          <w:szCs w:val="20"/>
        </w:rPr>
        <w:t xml:space="preserve">          Граница эксплуатационной ответственности по теплоснабжению.</w:t>
      </w:r>
    </w:p>
    <w:p w:rsidR="00C91A93" w:rsidRPr="009D4B0D" w:rsidRDefault="00C91A93" w:rsidP="00C91A93">
      <w:pPr>
        <w:shd w:val="clear" w:color="auto" w:fill="FFFFFF"/>
        <w:spacing w:before="216" w:line="277" w:lineRule="exact"/>
        <w:ind w:left="18" w:firstLine="184"/>
        <w:rPr>
          <w:sz w:val="20"/>
          <w:szCs w:val="20"/>
        </w:rPr>
      </w:pPr>
      <w:r w:rsidRPr="009D4B0D">
        <w:rPr>
          <w:color w:val="000000"/>
          <w:spacing w:val="-3"/>
          <w:sz w:val="20"/>
          <w:szCs w:val="20"/>
        </w:rPr>
        <w:t xml:space="preserve">Границей являются точки первого резьбового соединения (сварочного шва) на подводящих и отводящих трубах от </w:t>
      </w:r>
      <w:r w:rsidRPr="009D4B0D">
        <w:rPr>
          <w:color w:val="000000"/>
          <w:spacing w:val="-2"/>
          <w:sz w:val="20"/>
          <w:szCs w:val="20"/>
        </w:rPr>
        <w:t xml:space="preserve">транзитных стояков отопления системы теплоснабжения дома к радиаторам отопления </w:t>
      </w:r>
      <w:r w:rsidRPr="009D4B0D">
        <w:rPr>
          <w:color w:val="000000"/>
          <w:spacing w:val="-9"/>
          <w:sz w:val="20"/>
          <w:szCs w:val="20"/>
        </w:rPr>
        <w:t>квартиры.</w:t>
      </w:r>
    </w:p>
    <w:p w:rsidR="00C91A93" w:rsidRPr="009D4B0D" w:rsidRDefault="00C91A93" w:rsidP="00C91A93">
      <w:pPr>
        <w:shd w:val="clear" w:color="auto" w:fill="FFFFFF"/>
        <w:spacing w:before="4" w:after="925" w:line="277" w:lineRule="exact"/>
        <w:ind w:left="2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36195" distB="36195" distL="6401435" distR="6401435" simplePos="0" relativeHeight="251660288" behindDoc="0" locked="0" layoutInCell="0" allowOverlap="1">
            <wp:simplePos x="0" y="0"/>
            <wp:positionH relativeFrom="margin">
              <wp:posOffset>114300</wp:posOffset>
            </wp:positionH>
            <wp:positionV relativeFrom="paragraph">
              <wp:posOffset>692785</wp:posOffset>
            </wp:positionV>
            <wp:extent cx="5686425" cy="2257425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B0D">
        <w:rPr>
          <w:color w:val="000000"/>
          <w:spacing w:val="-3"/>
          <w:sz w:val="20"/>
          <w:szCs w:val="20"/>
        </w:rPr>
        <w:t xml:space="preserve">Подводящие и отводящие трубы и радиаторы отопления квартиры обслуживает </w:t>
      </w:r>
      <w:r w:rsidRPr="009D4B0D">
        <w:rPr>
          <w:b/>
          <w:color w:val="000000"/>
          <w:spacing w:val="-3"/>
          <w:sz w:val="20"/>
          <w:szCs w:val="20"/>
        </w:rPr>
        <w:t>СОБСТВЕННИК</w:t>
      </w:r>
      <w:r w:rsidRPr="009D4B0D">
        <w:rPr>
          <w:color w:val="000000"/>
          <w:spacing w:val="-3"/>
          <w:sz w:val="20"/>
          <w:szCs w:val="20"/>
        </w:rPr>
        <w:t xml:space="preserve"> (</w:t>
      </w:r>
      <w:r w:rsidRPr="009D4B0D">
        <w:rPr>
          <w:b/>
          <w:bCs/>
          <w:color w:val="000000"/>
          <w:spacing w:val="-3"/>
          <w:sz w:val="20"/>
          <w:szCs w:val="20"/>
        </w:rPr>
        <w:t xml:space="preserve">ЖИЛЕЦ). </w:t>
      </w:r>
      <w:r w:rsidRPr="009D4B0D">
        <w:rPr>
          <w:color w:val="000000"/>
          <w:spacing w:val="-2"/>
          <w:sz w:val="20"/>
          <w:szCs w:val="20"/>
        </w:rPr>
        <w:t xml:space="preserve">Транзитный стояк </w:t>
      </w:r>
      <w:proofErr w:type="gramStart"/>
      <w:r w:rsidRPr="009D4B0D">
        <w:rPr>
          <w:color w:val="000000"/>
          <w:spacing w:val="-2"/>
          <w:sz w:val="20"/>
          <w:szCs w:val="20"/>
        </w:rPr>
        <w:t xml:space="preserve">отопления, подводящие и отводящие трубы системы теплоснабжения </w:t>
      </w:r>
      <w:r w:rsidRPr="009D4B0D">
        <w:rPr>
          <w:color w:val="000000"/>
          <w:sz w:val="20"/>
          <w:szCs w:val="20"/>
        </w:rPr>
        <w:t>внутри квартиры обслуживает</w:t>
      </w:r>
      <w:proofErr w:type="gramEnd"/>
      <w:r w:rsidRPr="009D4B0D">
        <w:rPr>
          <w:color w:val="000000"/>
          <w:sz w:val="20"/>
          <w:szCs w:val="20"/>
        </w:rPr>
        <w:t xml:space="preserve">  </w:t>
      </w:r>
      <w:r w:rsidR="005F023F">
        <w:rPr>
          <w:b/>
          <w:color w:val="000000"/>
          <w:sz w:val="20"/>
          <w:szCs w:val="20"/>
        </w:rPr>
        <w:t xml:space="preserve">Управляющая </w:t>
      </w:r>
      <w:r w:rsidR="00207D70">
        <w:rPr>
          <w:b/>
          <w:color w:val="000000"/>
          <w:sz w:val="20"/>
          <w:szCs w:val="20"/>
        </w:rPr>
        <w:t>организация</w:t>
      </w:r>
    </w:p>
    <w:p w:rsidR="00C91A93" w:rsidRPr="009D4B0D" w:rsidRDefault="00C91A93" w:rsidP="00C91A93">
      <w:pPr>
        <w:shd w:val="clear" w:color="auto" w:fill="FFFFFF"/>
        <w:spacing w:before="4" w:after="925" w:line="277" w:lineRule="exact"/>
        <w:ind w:left="29"/>
        <w:rPr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spacing w:before="4" w:after="925" w:line="277" w:lineRule="exact"/>
        <w:ind w:left="29"/>
        <w:rPr>
          <w:sz w:val="20"/>
          <w:szCs w:val="20"/>
        </w:rPr>
      </w:pPr>
    </w:p>
    <w:p w:rsidR="00C91A93" w:rsidRPr="009D4B0D" w:rsidRDefault="00C91A93" w:rsidP="00C91A93">
      <w:pPr>
        <w:rPr>
          <w:sz w:val="20"/>
          <w:szCs w:val="20"/>
        </w:rPr>
      </w:pPr>
    </w:p>
    <w:p w:rsidR="00C91A93" w:rsidRPr="009D4B0D" w:rsidRDefault="00C91A93" w:rsidP="00C91A93">
      <w:pPr>
        <w:tabs>
          <w:tab w:val="left" w:pos="9630"/>
        </w:tabs>
        <w:rPr>
          <w:sz w:val="20"/>
          <w:szCs w:val="20"/>
        </w:rPr>
      </w:pPr>
      <w:r w:rsidRPr="009D4B0D">
        <w:rPr>
          <w:sz w:val="20"/>
          <w:szCs w:val="20"/>
        </w:rPr>
        <w:tab/>
      </w:r>
    </w:p>
    <w:p w:rsidR="00C91A93" w:rsidRPr="009D4B0D" w:rsidRDefault="00C91A93" w:rsidP="00C91A93">
      <w:pPr>
        <w:tabs>
          <w:tab w:val="left" w:pos="9630"/>
        </w:tabs>
        <w:rPr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894"/>
        <w:rPr>
          <w:b/>
          <w:color w:val="000000"/>
          <w:spacing w:val="-1"/>
          <w:sz w:val="20"/>
          <w:szCs w:val="20"/>
        </w:rPr>
      </w:pPr>
      <w:r w:rsidRPr="009D4B0D">
        <w:rPr>
          <w:b/>
          <w:color w:val="000000"/>
          <w:spacing w:val="-1"/>
          <w:sz w:val="20"/>
          <w:szCs w:val="20"/>
        </w:rPr>
        <w:t xml:space="preserve">Граница раздела балансовой принадлежности  то же (см. ответственности). </w:t>
      </w:r>
    </w:p>
    <w:p w:rsidR="00C91A93" w:rsidRPr="009D4B0D" w:rsidRDefault="00C91A93" w:rsidP="00C91A93">
      <w:pPr>
        <w:shd w:val="clear" w:color="auto" w:fill="FFFFFF"/>
        <w:ind w:left="1894"/>
        <w:rPr>
          <w:b/>
          <w:color w:val="000000"/>
          <w:spacing w:val="-1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894"/>
        <w:rPr>
          <w:b/>
          <w:color w:val="000000"/>
          <w:spacing w:val="-1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894"/>
        <w:rPr>
          <w:b/>
          <w:color w:val="000000"/>
          <w:spacing w:val="-1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894"/>
        <w:rPr>
          <w:b/>
          <w:color w:val="000000"/>
          <w:spacing w:val="-1"/>
          <w:sz w:val="20"/>
          <w:szCs w:val="20"/>
        </w:rPr>
      </w:pPr>
    </w:p>
    <w:p w:rsidR="00C91A93" w:rsidRPr="009D4B0D" w:rsidRDefault="00C91A93" w:rsidP="00C91A93">
      <w:pPr>
        <w:shd w:val="clear" w:color="auto" w:fill="FFFFFF"/>
        <w:ind w:left="1894"/>
        <w:rPr>
          <w:b/>
          <w:sz w:val="20"/>
          <w:szCs w:val="20"/>
        </w:rPr>
      </w:pPr>
      <w:r w:rsidRPr="009D4B0D">
        <w:rPr>
          <w:b/>
          <w:color w:val="000000"/>
          <w:spacing w:val="-1"/>
          <w:sz w:val="20"/>
          <w:szCs w:val="20"/>
        </w:rPr>
        <w:t>Граница ответственности по телевещанию.</w:t>
      </w:r>
    </w:p>
    <w:p w:rsidR="00C91A93" w:rsidRPr="0008692A" w:rsidRDefault="0008692A" w:rsidP="0008692A">
      <w:pPr>
        <w:shd w:val="clear" w:color="auto" w:fill="FFFFFF"/>
        <w:spacing w:before="313" w:line="270" w:lineRule="exact"/>
        <w:ind w:left="50" w:right="432" w:firstLine="223"/>
        <w:rPr>
          <w:sz w:val="20"/>
          <w:szCs w:val="20"/>
        </w:rPr>
      </w:pPr>
      <w:r>
        <w:rPr>
          <w:bCs/>
          <w:color w:val="000000"/>
          <w:spacing w:val="2"/>
          <w:sz w:val="20"/>
          <w:szCs w:val="20"/>
        </w:rPr>
        <w:lastRenderedPageBreak/>
        <w:t>1.</w:t>
      </w:r>
      <w:r w:rsidR="00C91A93" w:rsidRPr="009D4B0D">
        <w:rPr>
          <w:bCs/>
          <w:color w:val="000000"/>
          <w:spacing w:val="2"/>
          <w:sz w:val="20"/>
          <w:szCs w:val="20"/>
        </w:rPr>
        <w:t>Границей является точка крепления отходящего к квартире кабеля от соединительной клемной колодки, стоящей после стояковой лестничной разводки.</w:t>
      </w:r>
    </w:p>
    <w:p w:rsidR="00C91A93" w:rsidRDefault="0008692A" w:rsidP="00C91A93">
      <w:pPr>
        <w:shd w:val="clear" w:color="auto" w:fill="FFFFFF"/>
        <w:spacing w:before="7" w:after="284" w:line="270" w:lineRule="exact"/>
        <w:ind w:left="40" w:right="864" w:firstLine="238"/>
        <w:rPr>
          <w:b/>
          <w:bCs/>
          <w:color w:val="000000"/>
          <w:spacing w:val="7"/>
          <w:sz w:val="20"/>
          <w:szCs w:val="20"/>
        </w:rPr>
      </w:pPr>
      <w:r>
        <w:rPr>
          <w:bCs/>
          <w:color w:val="000000"/>
          <w:spacing w:val="2"/>
          <w:sz w:val="20"/>
          <w:szCs w:val="20"/>
        </w:rPr>
        <w:t>2.</w:t>
      </w:r>
      <w:r w:rsidR="00C91A93" w:rsidRPr="009D4B0D">
        <w:rPr>
          <w:bCs/>
          <w:color w:val="000000"/>
          <w:spacing w:val="2"/>
          <w:sz w:val="20"/>
          <w:szCs w:val="20"/>
        </w:rPr>
        <w:t xml:space="preserve">Отходящий кабель к квартире и вся внутриквартирная телевизионная разводка </w:t>
      </w:r>
      <w:r w:rsidR="00C91A93" w:rsidRPr="009D4B0D">
        <w:rPr>
          <w:bCs/>
          <w:color w:val="000000"/>
          <w:spacing w:val="7"/>
          <w:sz w:val="20"/>
          <w:szCs w:val="20"/>
        </w:rPr>
        <w:t xml:space="preserve">обслуживается </w:t>
      </w:r>
      <w:r w:rsidR="00C91A93" w:rsidRPr="009D4B0D">
        <w:rPr>
          <w:b/>
          <w:bCs/>
          <w:color w:val="000000"/>
          <w:spacing w:val="7"/>
          <w:sz w:val="20"/>
          <w:szCs w:val="20"/>
        </w:rPr>
        <w:t>СОБСТВЕННИКОМ.</w:t>
      </w:r>
    </w:p>
    <w:p w:rsidR="0008692A" w:rsidRPr="009D4B0D" w:rsidRDefault="0008692A" w:rsidP="00C91A93">
      <w:pPr>
        <w:shd w:val="clear" w:color="auto" w:fill="FFFFFF"/>
        <w:spacing w:before="7" w:after="284" w:line="270" w:lineRule="exact"/>
        <w:ind w:left="40" w:right="864" w:firstLine="238"/>
        <w:rPr>
          <w:b/>
          <w:sz w:val="20"/>
          <w:szCs w:val="20"/>
        </w:rPr>
      </w:pP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Подписи сторон: </w:t>
      </w: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 xml:space="preserve">Домовладелец: </w:t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 xml:space="preserve">Управляющей </w:t>
      </w:r>
      <w:r w:rsidR="00207D70">
        <w:rPr>
          <w:sz w:val="20"/>
          <w:szCs w:val="20"/>
        </w:rPr>
        <w:t>организации</w:t>
      </w: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Генеральный директор </w:t>
      </w: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0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_____________________</w:t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 w:rsidRPr="003808B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3808B9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Мордвинов Ю.В.</w:t>
      </w:r>
    </w:p>
    <w:p w:rsidR="0008692A" w:rsidRDefault="0008692A" w:rsidP="0008692A">
      <w:pPr>
        <w:pStyle w:val="a5"/>
        <w:tabs>
          <w:tab w:val="clear" w:pos="4677"/>
          <w:tab w:val="clear" w:pos="9355"/>
          <w:tab w:val="left" w:pos="2850"/>
        </w:tabs>
        <w:ind w:left="-360" w:right="-186"/>
        <w:jc w:val="both"/>
        <w:rPr>
          <w:sz w:val="20"/>
          <w:szCs w:val="20"/>
        </w:rPr>
      </w:pPr>
    </w:p>
    <w:p w:rsidR="0008692A" w:rsidRPr="003808B9" w:rsidRDefault="0008692A" w:rsidP="0008692A">
      <w:pPr>
        <w:pStyle w:val="a5"/>
        <w:tabs>
          <w:tab w:val="clear" w:pos="4677"/>
          <w:tab w:val="clear" w:pos="9355"/>
          <w:tab w:val="left" w:pos="2850"/>
        </w:tabs>
        <w:ind w:left="-360" w:right="-186"/>
        <w:jc w:val="both"/>
        <w:rPr>
          <w:sz w:val="20"/>
          <w:szCs w:val="20"/>
        </w:rPr>
      </w:pPr>
      <w:r w:rsidRPr="003808B9">
        <w:rPr>
          <w:sz w:val="20"/>
          <w:szCs w:val="20"/>
        </w:rPr>
        <w:t>/_____</w:t>
      </w:r>
      <w:r>
        <w:rPr>
          <w:sz w:val="20"/>
          <w:szCs w:val="20"/>
        </w:rPr>
        <w:t>_______________/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08692A" w:rsidRDefault="0008692A" w:rsidP="0008692A">
      <w:pPr>
        <w:rPr>
          <w:sz w:val="20"/>
          <w:szCs w:val="20"/>
        </w:rPr>
      </w:pPr>
    </w:p>
    <w:p w:rsidR="0008692A" w:rsidRDefault="0008692A" w:rsidP="0008692A">
      <w:pPr>
        <w:rPr>
          <w:sz w:val="20"/>
          <w:szCs w:val="20"/>
        </w:rPr>
      </w:pPr>
    </w:p>
    <w:p w:rsidR="00C91A93" w:rsidRDefault="00C91A93"/>
    <w:sectPr w:rsidR="00C91A93" w:rsidSect="002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B4"/>
    <w:multiLevelType w:val="singleLevel"/>
    <w:tmpl w:val="15F6E9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C3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47741C"/>
    <w:multiLevelType w:val="multilevel"/>
    <w:tmpl w:val="65AE3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2FA74FCB"/>
    <w:multiLevelType w:val="hybridMultilevel"/>
    <w:tmpl w:val="CC1CD9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153457"/>
    <w:multiLevelType w:val="singleLevel"/>
    <w:tmpl w:val="45FE92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4859A7"/>
    <w:multiLevelType w:val="hybridMultilevel"/>
    <w:tmpl w:val="7E306C3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C6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B829EC"/>
    <w:multiLevelType w:val="hybridMultilevel"/>
    <w:tmpl w:val="2B722B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B2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F8616A"/>
    <w:multiLevelType w:val="hybridMultilevel"/>
    <w:tmpl w:val="3C725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31952E4"/>
    <w:multiLevelType w:val="hybridMultilevel"/>
    <w:tmpl w:val="C4709564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254E38"/>
    <w:multiLevelType w:val="hybridMultilevel"/>
    <w:tmpl w:val="AD44B4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91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1A93"/>
    <w:rsid w:val="000349BF"/>
    <w:rsid w:val="000761E0"/>
    <w:rsid w:val="0008692A"/>
    <w:rsid w:val="000D3A0F"/>
    <w:rsid w:val="000E7A7C"/>
    <w:rsid w:val="001412E9"/>
    <w:rsid w:val="00145B78"/>
    <w:rsid w:val="00207D70"/>
    <w:rsid w:val="002114BE"/>
    <w:rsid w:val="00264552"/>
    <w:rsid w:val="002670C8"/>
    <w:rsid w:val="00286B50"/>
    <w:rsid w:val="003E60D7"/>
    <w:rsid w:val="00460368"/>
    <w:rsid w:val="004953F3"/>
    <w:rsid w:val="005136E0"/>
    <w:rsid w:val="005F023F"/>
    <w:rsid w:val="00603BEC"/>
    <w:rsid w:val="00630213"/>
    <w:rsid w:val="00633BAA"/>
    <w:rsid w:val="0066567A"/>
    <w:rsid w:val="00680780"/>
    <w:rsid w:val="006839EC"/>
    <w:rsid w:val="007268E2"/>
    <w:rsid w:val="00730E56"/>
    <w:rsid w:val="00744BA9"/>
    <w:rsid w:val="00784CBA"/>
    <w:rsid w:val="007A04B0"/>
    <w:rsid w:val="00824440"/>
    <w:rsid w:val="00826A40"/>
    <w:rsid w:val="00834D3D"/>
    <w:rsid w:val="009A40A2"/>
    <w:rsid w:val="00AA1EEF"/>
    <w:rsid w:val="00B14797"/>
    <w:rsid w:val="00B94BAF"/>
    <w:rsid w:val="00C91A93"/>
    <w:rsid w:val="00CA140F"/>
    <w:rsid w:val="00CA41FB"/>
    <w:rsid w:val="00CD4420"/>
    <w:rsid w:val="00DA683B"/>
    <w:rsid w:val="00E43C23"/>
    <w:rsid w:val="00EA5522"/>
    <w:rsid w:val="00ED6EBD"/>
    <w:rsid w:val="00F2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A9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91A93"/>
    <w:pPr>
      <w:jc w:val="both"/>
    </w:pPr>
  </w:style>
  <w:style w:type="character" w:customStyle="1" w:styleId="a4">
    <w:name w:val="Основной текст Знак"/>
    <w:basedOn w:val="a0"/>
    <w:link w:val="a3"/>
    <w:rsid w:val="00C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9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A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0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72C2-8972-4DC0-814F-0C10E550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2015-04-08T09:00:00Z</cp:lastPrinted>
  <dcterms:created xsi:type="dcterms:W3CDTF">2015-01-13T12:47:00Z</dcterms:created>
  <dcterms:modified xsi:type="dcterms:W3CDTF">2015-04-08T13:32:00Z</dcterms:modified>
</cp:coreProperties>
</file>